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06" w:rsidRPr="00F72D06" w:rsidRDefault="00F72D06" w:rsidP="00050557">
      <w:pPr>
        <w:widowControl/>
        <w:jc w:val="center"/>
        <w:rPr>
          <w:rFonts w:ascii="Arial" w:eastAsia="Times New Roman" w:hAnsi="Arial" w:cs="Arial"/>
          <w:b/>
          <w:bCs/>
          <w:color w:val="FF0000"/>
          <w:spacing w:val="26"/>
          <w:sz w:val="40"/>
          <w:szCs w:val="40"/>
          <w:lang w:bidi="ar-SA"/>
        </w:rPr>
      </w:pPr>
      <w:r w:rsidRPr="00F72D06">
        <w:rPr>
          <w:rFonts w:ascii="Arial" w:eastAsia="Times New Roman" w:hAnsi="Arial" w:cs="Arial"/>
          <w:b/>
          <w:bCs/>
          <w:color w:val="FF0000"/>
          <w:spacing w:val="26"/>
          <w:sz w:val="40"/>
          <w:szCs w:val="40"/>
          <w:lang w:bidi="ar-SA"/>
        </w:rPr>
        <w:t>ПРОЕКТ</w:t>
      </w:r>
    </w:p>
    <w:p w:rsidR="00F72D06" w:rsidRDefault="00F72D06" w:rsidP="00050557">
      <w:pPr>
        <w:widowControl/>
        <w:jc w:val="center"/>
        <w:rPr>
          <w:rFonts w:ascii="Arial" w:eastAsia="Times New Roman" w:hAnsi="Arial" w:cs="Arial"/>
          <w:b/>
          <w:bCs/>
          <w:color w:val="auto"/>
          <w:spacing w:val="26"/>
          <w:lang w:bidi="ar-SA"/>
        </w:rPr>
      </w:pPr>
    </w:p>
    <w:p w:rsidR="00050557" w:rsidRPr="00050557" w:rsidRDefault="00050557" w:rsidP="00050557">
      <w:pPr>
        <w:widowControl/>
        <w:jc w:val="center"/>
        <w:rPr>
          <w:rFonts w:ascii="Arial" w:eastAsia="Times New Roman" w:hAnsi="Arial" w:cs="Arial"/>
          <w:b/>
          <w:bCs/>
          <w:color w:val="auto"/>
          <w:spacing w:val="26"/>
          <w:lang w:val="en-US" w:bidi="ar-SA"/>
        </w:rPr>
      </w:pPr>
      <w:r w:rsidRPr="00050557">
        <w:rPr>
          <w:rFonts w:ascii="Arial" w:eastAsia="Times New Roman" w:hAnsi="Arial" w:cs="Arial"/>
          <w:b/>
          <w:bCs/>
          <w:noProof/>
          <w:color w:val="auto"/>
          <w:spacing w:val="26"/>
          <w:lang w:bidi="ar-SA"/>
        </w:rPr>
        <w:drawing>
          <wp:inline distT="0" distB="0" distL="0" distR="0" wp14:anchorId="7299ABA4" wp14:editId="0C5AADEA">
            <wp:extent cx="574040" cy="967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967740"/>
                    </a:xfrm>
                    <a:prstGeom prst="rect">
                      <a:avLst/>
                    </a:prstGeom>
                    <a:noFill/>
                    <a:ln>
                      <a:noFill/>
                    </a:ln>
                  </pic:spPr>
                </pic:pic>
              </a:graphicData>
            </a:graphic>
          </wp:inline>
        </w:drawing>
      </w:r>
      <w:bookmarkStart w:id="0" w:name="_GoBack"/>
      <w:bookmarkEnd w:id="0"/>
    </w:p>
    <w:p w:rsidR="00050557" w:rsidRPr="00050557" w:rsidRDefault="00050557" w:rsidP="00050557">
      <w:pPr>
        <w:widowControl/>
        <w:jc w:val="center"/>
        <w:rPr>
          <w:rFonts w:ascii="Arial" w:eastAsia="Times New Roman" w:hAnsi="Arial" w:cs="Arial"/>
          <w:b/>
          <w:bCs/>
          <w:color w:val="auto"/>
          <w:spacing w:val="26"/>
          <w:sz w:val="30"/>
          <w:szCs w:val="30"/>
          <w:lang w:bidi="ar-SA"/>
        </w:rPr>
      </w:pPr>
      <w:r w:rsidRPr="00050557">
        <w:rPr>
          <w:rFonts w:ascii="Arial" w:eastAsia="Times New Roman" w:hAnsi="Arial" w:cs="Arial"/>
          <w:b/>
          <w:bCs/>
          <w:color w:val="auto"/>
          <w:spacing w:val="26"/>
          <w:sz w:val="30"/>
          <w:szCs w:val="30"/>
          <w:lang w:bidi="ar-SA"/>
        </w:rPr>
        <w:t>РОССИЙСКАЯ ФЕДЕРАЦИЯ</w:t>
      </w:r>
    </w:p>
    <w:p w:rsidR="00050557" w:rsidRPr="00050557" w:rsidRDefault="00050557" w:rsidP="00050557">
      <w:pPr>
        <w:widowControl/>
        <w:jc w:val="center"/>
        <w:rPr>
          <w:rFonts w:ascii="Arial" w:eastAsia="Times New Roman" w:hAnsi="Arial" w:cs="Arial"/>
          <w:b/>
          <w:bCs/>
          <w:color w:val="auto"/>
          <w:kern w:val="28"/>
          <w:sz w:val="30"/>
          <w:szCs w:val="30"/>
          <w:lang w:bidi="ar-SA"/>
        </w:rPr>
      </w:pPr>
      <w:r w:rsidRPr="00050557">
        <w:rPr>
          <w:rFonts w:ascii="Arial" w:eastAsia="Times New Roman" w:hAnsi="Arial" w:cs="Arial"/>
          <w:b/>
          <w:bCs/>
          <w:color w:val="auto"/>
          <w:kern w:val="28"/>
          <w:sz w:val="30"/>
          <w:szCs w:val="30"/>
          <w:lang w:bidi="ar-SA"/>
        </w:rPr>
        <w:t>ИРКУТСКАЯ ОБЛАСТЬ</w:t>
      </w:r>
    </w:p>
    <w:p w:rsidR="00050557" w:rsidRPr="00050557" w:rsidRDefault="00050557" w:rsidP="00050557">
      <w:pPr>
        <w:widowControl/>
        <w:jc w:val="center"/>
        <w:rPr>
          <w:rFonts w:ascii="Arial" w:eastAsia="Times New Roman" w:hAnsi="Arial" w:cs="Arial"/>
          <w:b/>
          <w:bCs/>
          <w:color w:val="auto"/>
          <w:kern w:val="28"/>
          <w:sz w:val="30"/>
          <w:szCs w:val="30"/>
          <w:lang w:bidi="ar-SA"/>
        </w:rPr>
      </w:pPr>
      <w:r w:rsidRPr="00050557">
        <w:rPr>
          <w:rFonts w:ascii="Arial" w:eastAsia="Times New Roman" w:hAnsi="Arial" w:cs="Arial"/>
          <w:b/>
          <w:bCs/>
          <w:color w:val="auto"/>
          <w:kern w:val="28"/>
          <w:sz w:val="30"/>
          <w:szCs w:val="30"/>
          <w:lang w:bidi="ar-SA"/>
        </w:rPr>
        <w:t>АДМИНИСТРАЦИЯ</w:t>
      </w:r>
    </w:p>
    <w:p w:rsidR="00050557" w:rsidRPr="00050557" w:rsidRDefault="00050557" w:rsidP="00050557">
      <w:pPr>
        <w:widowControl/>
        <w:jc w:val="center"/>
        <w:rPr>
          <w:rFonts w:ascii="Arial" w:eastAsia="Times New Roman" w:hAnsi="Arial" w:cs="Arial"/>
          <w:b/>
          <w:bCs/>
          <w:color w:val="auto"/>
          <w:kern w:val="28"/>
          <w:sz w:val="30"/>
          <w:szCs w:val="30"/>
          <w:lang w:bidi="ar-SA"/>
        </w:rPr>
      </w:pPr>
      <w:r w:rsidRPr="00050557">
        <w:rPr>
          <w:rFonts w:ascii="Arial" w:eastAsia="Times New Roman" w:hAnsi="Arial" w:cs="Arial"/>
          <w:b/>
          <w:bCs/>
          <w:color w:val="auto"/>
          <w:kern w:val="28"/>
          <w:sz w:val="30"/>
          <w:szCs w:val="30"/>
          <w:lang w:bidi="ar-SA"/>
        </w:rPr>
        <w:t>МУНИЦИПАЛЬНОГО РАЙОНА</w:t>
      </w:r>
    </w:p>
    <w:p w:rsidR="00050557" w:rsidRPr="00050557" w:rsidRDefault="00050557" w:rsidP="00050557">
      <w:pPr>
        <w:widowControl/>
        <w:jc w:val="center"/>
        <w:rPr>
          <w:rFonts w:ascii="Arial" w:eastAsia="Times New Roman" w:hAnsi="Arial" w:cs="Arial"/>
          <w:b/>
          <w:bCs/>
          <w:color w:val="auto"/>
          <w:kern w:val="28"/>
          <w:sz w:val="30"/>
          <w:szCs w:val="30"/>
          <w:lang w:bidi="ar-SA"/>
        </w:rPr>
      </w:pPr>
      <w:r w:rsidRPr="00050557">
        <w:rPr>
          <w:rFonts w:ascii="Arial" w:eastAsia="Times New Roman" w:hAnsi="Arial" w:cs="Arial"/>
          <w:b/>
          <w:bCs/>
          <w:color w:val="auto"/>
          <w:kern w:val="28"/>
          <w:sz w:val="30"/>
          <w:szCs w:val="30"/>
          <w:lang w:bidi="ar-SA"/>
        </w:rPr>
        <w:t>МУНИЦИПАЛЬНОГО ОБРАЗОВАНИЯ</w:t>
      </w:r>
    </w:p>
    <w:p w:rsidR="00050557" w:rsidRPr="00050557" w:rsidRDefault="00050557" w:rsidP="00050557">
      <w:pPr>
        <w:widowControl/>
        <w:jc w:val="center"/>
        <w:rPr>
          <w:rFonts w:ascii="Arial" w:eastAsia="Times New Roman" w:hAnsi="Arial" w:cs="Arial"/>
          <w:b/>
          <w:bCs/>
          <w:color w:val="auto"/>
          <w:kern w:val="28"/>
          <w:sz w:val="30"/>
          <w:szCs w:val="30"/>
          <w:lang w:bidi="ar-SA"/>
        </w:rPr>
      </w:pPr>
      <w:r w:rsidRPr="00050557">
        <w:rPr>
          <w:rFonts w:ascii="Arial" w:eastAsia="Times New Roman" w:hAnsi="Arial" w:cs="Arial"/>
          <w:b/>
          <w:bCs/>
          <w:color w:val="auto"/>
          <w:kern w:val="28"/>
          <w:sz w:val="30"/>
          <w:szCs w:val="30"/>
          <w:lang w:bidi="ar-SA"/>
        </w:rPr>
        <w:t>«НИЖНЕУДИНСКИЙ РАЙОН»</w:t>
      </w:r>
    </w:p>
    <w:p w:rsidR="00050557" w:rsidRPr="00050557" w:rsidRDefault="00050557" w:rsidP="00050557">
      <w:pPr>
        <w:widowControl/>
        <w:jc w:val="center"/>
        <w:rPr>
          <w:rFonts w:ascii="Arial" w:eastAsia="Times New Roman" w:hAnsi="Arial" w:cs="Arial"/>
          <w:b/>
          <w:bCs/>
          <w:color w:val="auto"/>
          <w:sz w:val="30"/>
          <w:szCs w:val="30"/>
          <w:lang w:bidi="ar-SA"/>
        </w:rPr>
      </w:pPr>
      <w:r w:rsidRPr="00050557">
        <w:rPr>
          <w:rFonts w:ascii="Arial" w:eastAsia="Times New Roman" w:hAnsi="Arial" w:cs="Arial"/>
          <w:b/>
          <w:bCs/>
          <w:color w:val="auto"/>
          <w:sz w:val="30"/>
          <w:szCs w:val="30"/>
          <w:lang w:bidi="ar-SA"/>
        </w:rPr>
        <w:t>ПОСТАНОВЛЕНИЕ</w:t>
      </w:r>
    </w:p>
    <w:p w:rsidR="00050557" w:rsidRPr="00050557" w:rsidRDefault="00050557" w:rsidP="00050557">
      <w:pPr>
        <w:widowControl/>
        <w:ind w:firstLine="540"/>
        <w:jc w:val="both"/>
        <w:rPr>
          <w:rFonts w:ascii="Arial" w:eastAsia="Times New Roman" w:hAnsi="Arial" w:cs="Arial"/>
          <w:color w:val="auto"/>
          <w:lang w:bidi="ar-SA"/>
        </w:rPr>
      </w:pPr>
      <w:r w:rsidRPr="00050557">
        <w:rPr>
          <w:rFonts w:ascii="Arial" w:eastAsia="Times New Roman" w:hAnsi="Arial" w:cs="Arial"/>
          <w:color w:val="auto"/>
          <w:spacing w:val="180"/>
          <w:lang w:bidi="ar-SA"/>
        </w:rPr>
        <w:t>********************************</w:t>
      </w:r>
      <w:r w:rsidRPr="00050557">
        <w:rPr>
          <w:rFonts w:ascii="Arial" w:eastAsia="Times New Roman" w:hAnsi="Arial" w:cs="Arial"/>
          <w:color w:val="auto"/>
          <w:lang w:bidi="ar-SA"/>
        </w:rPr>
        <w:t xml:space="preserve"> </w:t>
      </w:r>
      <w:r w:rsidRPr="00050557">
        <w:rPr>
          <w:rFonts w:ascii="Arial" w:eastAsia="Times New Roman" w:hAnsi="Arial" w:cs="Arial"/>
          <w:color w:val="auto"/>
          <w:spacing w:val="20"/>
          <w:lang w:bidi="ar-SA"/>
        </w:rPr>
        <w:t xml:space="preserve">г. Нижнеудинск, ул. </w:t>
      </w:r>
      <w:proofErr w:type="gramStart"/>
      <w:r w:rsidRPr="00050557">
        <w:rPr>
          <w:rFonts w:ascii="Arial" w:eastAsia="Times New Roman" w:hAnsi="Arial" w:cs="Arial"/>
          <w:color w:val="auto"/>
          <w:spacing w:val="20"/>
          <w:lang w:bidi="ar-SA"/>
        </w:rPr>
        <w:t>Октябрьская</w:t>
      </w:r>
      <w:proofErr w:type="gramEnd"/>
      <w:r w:rsidRPr="00050557">
        <w:rPr>
          <w:rFonts w:ascii="Arial" w:eastAsia="Times New Roman" w:hAnsi="Arial" w:cs="Arial"/>
          <w:color w:val="auto"/>
          <w:spacing w:val="20"/>
          <w:lang w:bidi="ar-SA"/>
        </w:rPr>
        <w:t>, 1</w:t>
      </w:r>
      <w:r w:rsidRPr="00050557">
        <w:rPr>
          <w:rFonts w:ascii="Arial" w:eastAsia="Times New Roman" w:hAnsi="Arial" w:cs="Arial"/>
          <w:color w:val="auto"/>
          <w:spacing w:val="20"/>
          <w:lang w:bidi="ar-SA"/>
        </w:rPr>
        <w:tab/>
      </w:r>
      <w:r w:rsidRPr="00050557">
        <w:rPr>
          <w:rFonts w:ascii="Arial" w:eastAsia="Times New Roman" w:hAnsi="Arial" w:cs="Arial"/>
          <w:color w:val="auto"/>
          <w:spacing w:val="20"/>
          <w:lang w:bidi="ar-SA"/>
        </w:rPr>
        <w:tab/>
      </w:r>
      <w:r w:rsidRPr="00050557">
        <w:rPr>
          <w:rFonts w:ascii="Arial" w:eastAsia="Times New Roman" w:hAnsi="Arial" w:cs="Arial"/>
          <w:color w:val="auto"/>
          <w:spacing w:val="20"/>
          <w:lang w:bidi="ar-SA"/>
        </w:rPr>
        <w:tab/>
      </w:r>
      <w:r w:rsidRPr="00050557">
        <w:rPr>
          <w:rFonts w:ascii="Arial" w:eastAsia="Times New Roman" w:hAnsi="Arial" w:cs="Arial"/>
          <w:color w:val="auto"/>
          <w:lang w:bidi="ar-SA"/>
        </w:rPr>
        <w:t>тел.: 8 (39557) 7-05-64</w:t>
      </w:r>
    </w:p>
    <w:p w:rsidR="00050557" w:rsidRPr="00050557" w:rsidRDefault="00050557" w:rsidP="00050557">
      <w:pPr>
        <w:widowControl/>
        <w:ind w:right="-1"/>
        <w:jc w:val="both"/>
        <w:rPr>
          <w:rFonts w:ascii="Arial" w:eastAsia="Times New Roman" w:hAnsi="Arial" w:cs="Arial"/>
          <w:color w:val="auto"/>
          <w:lang w:bidi="ar-SA"/>
        </w:rPr>
      </w:pPr>
      <w:r w:rsidRPr="00050557">
        <w:rPr>
          <w:rFonts w:ascii="Arial" w:eastAsia="Times New Roman" w:hAnsi="Arial" w:cs="Arial"/>
          <w:color w:val="auto"/>
          <w:lang w:bidi="ar-SA"/>
        </w:rPr>
        <w:t xml:space="preserve">от « </w:t>
      </w:r>
      <w:r>
        <w:rPr>
          <w:rFonts w:ascii="Arial" w:eastAsia="Times New Roman" w:hAnsi="Arial" w:cs="Arial"/>
          <w:color w:val="auto"/>
          <w:lang w:bidi="ar-SA"/>
        </w:rPr>
        <w:t>__</w:t>
      </w:r>
      <w:r w:rsidR="007839D4">
        <w:rPr>
          <w:rFonts w:ascii="Arial" w:eastAsia="Times New Roman" w:hAnsi="Arial" w:cs="Arial"/>
          <w:color w:val="auto"/>
          <w:lang w:bidi="ar-SA"/>
        </w:rPr>
        <w:t xml:space="preserve"> » </w:t>
      </w:r>
      <w:r>
        <w:rPr>
          <w:rFonts w:ascii="Arial" w:eastAsia="Times New Roman" w:hAnsi="Arial" w:cs="Arial"/>
          <w:color w:val="auto"/>
          <w:lang w:bidi="ar-SA"/>
        </w:rPr>
        <w:t>______</w:t>
      </w:r>
      <w:r w:rsidR="007839D4">
        <w:rPr>
          <w:rFonts w:ascii="Arial" w:eastAsia="Times New Roman" w:hAnsi="Arial" w:cs="Arial"/>
          <w:color w:val="auto"/>
          <w:lang w:bidi="ar-SA"/>
        </w:rPr>
        <w:t xml:space="preserve"> </w:t>
      </w:r>
      <w:r w:rsidRPr="00050557">
        <w:rPr>
          <w:rFonts w:ascii="Arial" w:eastAsia="Times New Roman" w:hAnsi="Arial" w:cs="Arial"/>
          <w:color w:val="auto"/>
          <w:lang w:bidi="ar-SA"/>
        </w:rPr>
        <w:t xml:space="preserve">2024 г. № </w:t>
      </w:r>
      <w:r>
        <w:rPr>
          <w:rFonts w:ascii="Arial" w:eastAsia="Times New Roman" w:hAnsi="Arial" w:cs="Arial"/>
          <w:color w:val="auto"/>
          <w:lang w:bidi="ar-SA"/>
        </w:rPr>
        <w:t>__</w:t>
      </w:r>
      <w:r w:rsidRPr="00050557">
        <w:rPr>
          <w:rFonts w:ascii="Arial" w:eastAsia="Times New Roman" w:hAnsi="Arial" w:cs="Arial"/>
          <w:color w:val="auto"/>
          <w:lang w:bidi="ar-SA"/>
        </w:rPr>
        <w:tab/>
      </w:r>
      <w:r w:rsidRPr="00050557">
        <w:rPr>
          <w:rFonts w:ascii="Arial" w:eastAsia="Times New Roman" w:hAnsi="Arial" w:cs="Arial"/>
          <w:color w:val="auto"/>
          <w:lang w:bidi="ar-SA"/>
        </w:rPr>
        <w:tab/>
      </w:r>
      <w:r w:rsidRPr="00050557">
        <w:rPr>
          <w:rFonts w:ascii="Arial" w:eastAsia="Times New Roman" w:hAnsi="Arial" w:cs="Arial"/>
          <w:color w:val="auto"/>
          <w:lang w:bidi="ar-SA"/>
        </w:rPr>
        <w:tab/>
      </w:r>
      <w:r w:rsidRPr="00050557">
        <w:rPr>
          <w:rFonts w:ascii="Arial" w:eastAsia="Times New Roman" w:hAnsi="Arial" w:cs="Arial"/>
          <w:color w:val="auto"/>
          <w:lang w:bidi="ar-SA"/>
        </w:rPr>
        <w:tab/>
      </w:r>
      <w:r w:rsidRPr="00050557">
        <w:rPr>
          <w:rFonts w:ascii="Arial" w:eastAsia="Times New Roman" w:hAnsi="Arial" w:cs="Arial"/>
          <w:color w:val="auto"/>
          <w:lang w:bidi="ar-SA"/>
        </w:rPr>
        <w:tab/>
        <w:t>факс: 8 (39557) 7-05-04</w:t>
      </w:r>
    </w:p>
    <w:p w:rsidR="00050557" w:rsidRPr="00050557" w:rsidRDefault="00050557" w:rsidP="00050557">
      <w:pPr>
        <w:widowControl/>
        <w:ind w:left="4956" w:right="-1" w:firstLine="708"/>
        <w:jc w:val="center"/>
        <w:rPr>
          <w:rFonts w:ascii="Arial" w:eastAsia="Times New Roman" w:hAnsi="Arial" w:cs="Arial"/>
          <w:color w:val="auto"/>
          <w:lang w:bidi="ar-SA"/>
        </w:rPr>
      </w:pPr>
      <w:r w:rsidRPr="00050557">
        <w:rPr>
          <w:rFonts w:ascii="Arial" w:eastAsia="Times New Roman" w:hAnsi="Arial" w:cs="Arial"/>
          <w:color w:val="auto"/>
          <w:lang w:val="en-US" w:bidi="ar-SA"/>
        </w:rPr>
        <w:t>E</w:t>
      </w:r>
      <w:r w:rsidRPr="00050557">
        <w:rPr>
          <w:rFonts w:ascii="Arial" w:eastAsia="Times New Roman" w:hAnsi="Arial" w:cs="Arial"/>
          <w:color w:val="auto"/>
          <w:lang w:bidi="ar-SA"/>
        </w:rPr>
        <w:t>-</w:t>
      </w:r>
      <w:r w:rsidRPr="00050557">
        <w:rPr>
          <w:rFonts w:ascii="Arial" w:eastAsia="Times New Roman" w:hAnsi="Arial" w:cs="Arial"/>
          <w:color w:val="auto"/>
          <w:lang w:val="en-US" w:bidi="ar-SA"/>
        </w:rPr>
        <w:t>mail</w:t>
      </w:r>
      <w:r w:rsidRPr="00050557">
        <w:rPr>
          <w:rFonts w:ascii="Arial" w:eastAsia="Times New Roman" w:hAnsi="Arial" w:cs="Arial"/>
          <w:color w:val="auto"/>
          <w:lang w:bidi="ar-SA"/>
        </w:rPr>
        <w:t xml:space="preserve">: </w:t>
      </w:r>
      <w:hyperlink r:id="rId10" w:history="1">
        <w:r w:rsidRPr="00050557">
          <w:rPr>
            <w:rFonts w:ascii="Tms Rmn" w:eastAsia="Times New Roman" w:hAnsi="Tms Rmn" w:cs="Times New Roman"/>
            <w:color w:val="0000FF"/>
            <w:u w:val="single"/>
            <w:lang w:val="en-US" w:bidi="ar-SA"/>
          </w:rPr>
          <w:t>nuradm</w:t>
        </w:r>
        <w:r w:rsidRPr="00050557">
          <w:rPr>
            <w:rFonts w:ascii="Tms Rmn" w:eastAsia="Times New Roman" w:hAnsi="Tms Rmn" w:cs="Times New Roman"/>
            <w:color w:val="0000FF"/>
            <w:u w:val="single"/>
            <w:lang w:bidi="ar-SA"/>
          </w:rPr>
          <w:t>@</w:t>
        </w:r>
        <w:r w:rsidRPr="00050557">
          <w:rPr>
            <w:rFonts w:ascii="Tms Rmn" w:eastAsia="Times New Roman" w:hAnsi="Tms Rmn" w:cs="Times New Roman"/>
            <w:color w:val="0000FF"/>
            <w:u w:val="single"/>
            <w:lang w:val="en-US" w:bidi="ar-SA"/>
          </w:rPr>
          <w:t>rambler</w:t>
        </w:r>
        <w:r w:rsidRPr="00050557">
          <w:rPr>
            <w:rFonts w:ascii="Tms Rmn" w:eastAsia="Times New Roman" w:hAnsi="Tms Rmn" w:cs="Times New Roman"/>
            <w:color w:val="0000FF"/>
            <w:u w:val="single"/>
            <w:lang w:bidi="ar-SA"/>
          </w:rPr>
          <w:t>.</w:t>
        </w:r>
        <w:proofErr w:type="spellStart"/>
        <w:r w:rsidRPr="00050557">
          <w:rPr>
            <w:rFonts w:ascii="Tms Rmn" w:eastAsia="Times New Roman" w:hAnsi="Tms Rmn" w:cs="Times New Roman"/>
            <w:color w:val="0000FF"/>
            <w:u w:val="single"/>
            <w:lang w:val="en-US" w:bidi="ar-SA"/>
          </w:rPr>
          <w:t>ru</w:t>
        </w:r>
        <w:proofErr w:type="spellEnd"/>
      </w:hyperlink>
    </w:p>
    <w:p w:rsidR="00050557" w:rsidRPr="00050557" w:rsidRDefault="00050557" w:rsidP="00050557">
      <w:pPr>
        <w:widowControl/>
        <w:ind w:right="-1" w:firstLine="709"/>
        <w:jc w:val="both"/>
        <w:rPr>
          <w:rFonts w:ascii="Arial" w:eastAsia="Times New Roman" w:hAnsi="Arial" w:cs="Arial"/>
          <w:color w:val="auto"/>
          <w:lang w:bidi="ar-SA"/>
        </w:rPr>
      </w:pPr>
    </w:p>
    <w:p w:rsidR="00050557" w:rsidRDefault="00050557" w:rsidP="00050557">
      <w:pPr>
        <w:widowControl/>
        <w:jc w:val="both"/>
        <w:outlineLvl w:val="1"/>
        <w:rPr>
          <w:rFonts w:ascii="Arial" w:hAnsi="Arial" w:cs="Arial"/>
        </w:rPr>
      </w:pPr>
      <w:r w:rsidRPr="00050557">
        <w:rPr>
          <w:rFonts w:ascii="Arial" w:eastAsia="Times New Roman" w:hAnsi="Arial" w:cs="Arial"/>
          <w:color w:val="auto"/>
          <w:lang w:bidi="ar-SA"/>
        </w:rPr>
        <w:t xml:space="preserve">Об утверждении </w:t>
      </w:r>
      <w:r>
        <w:rPr>
          <w:rFonts w:ascii="Arial" w:hAnsi="Arial" w:cs="Arial"/>
        </w:rPr>
        <w:t>Административного</w:t>
      </w:r>
      <w:r w:rsidRPr="00050557">
        <w:rPr>
          <w:rFonts w:ascii="Arial" w:hAnsi="Arial" w:cs="Arial"/>
        </w:rPr>
        <w:t xml:space="preserve"> регламент</w:t>
      </w:r>
      <w:r>
        <w:rPr>
          <w:rFonts w:ascii="Arial" w:hAnsi="Arial" w:cs="Arial"/>
        </w:rPr>
        <w:t>а</w:t>
      </w:r>
    </w:p>
    <w:p w:rsidR="00050557" w:rsidRDefault="00050557" w:rsidP="00050557">
      <w:pPr>
        <w:widowControl/>
        <w:jc w:val="both"/>
        <w:outlineLvl w:val="1"/>
        <w:rPr>
          <w:rFonts w:ascii="Arial" w:hAnsi="Arial" w:cs="Arial"/>
        </w:rPr>
      </w:pPr>
      <w:r w:rsidRPr="00050557">
        <w:rPr>
          <w:rFonts w:ascii="Arial" w:hAnsi="Arial" w:cs="Arial"/>
        </w:rPr>
        <w:t>предоставления муниципальной услуги</w:t>
      </w:r>
    </w:p>
    <w:p w:rsidR="00050557" w:rsidRDefault="00050557" w:rsidP="00050557">
      <w:pPr>
        <w:widowControl/>
        <w:jc w:val="both"/>
        <w:outlineLvl w:val="1"/>
        <w:rPr>
          <w:rFonts w:ascii="Arial" w:hAnsi="Arial" w:cs="Arial"/>
        </w:rPr>
      </w:pPr>
      <w:r w:rsidRPr="00050557">
        <w:rPr>
          <w:rFonts w:ascii="Arial" w:hAnsi="Arial" w:cs="Arial"/>
        </w:rPr>
        <w:t>«Оформление свидетельств об осуществлении</w:t>
      </w:r>
    </w:p>
    <w:p w:rsidR="00050557" w:rsidRDefault="00050557" w:rsidP="00050557">
      <w:pPr>
        <w:widowControl/>
        <w:jc w:val="both"/>
        <w:outlineLvl w:val="1"/>
        <w:rPr>
          <w:rFonts w:ascii="Arial" w:hAnsi="Arial" w:cs="Arial"/>
        </w:rPr>
      </w:pPr>
      <w:r w:rsidRPr="00050557">
        <w:rPr>
          <w:rFonts w:ascii="Arial" w:hAnsi="Arial" w:cs="Arial"/>
        </w:rPr>
        <w:t>перевозок по маршруту регулярных перевозок</w:t>
      </w:r>
    </w:p>
    <w:p w:rsidR="00050557" w:rsidRDefault="00050557" w:rsidP="00050557">
      <w:pPr>
        <w:widowControl/>
        <w:jc w:val="both"/>
        <w:outlineLvl w:val="1"/>
        <w:rPr>
          <w:rFonts w:ascii="Arial" w:hAnsi="Arial" w:cs="Arial"/>
        </w:rPr>
      </w:pPr>
      <w:r w:rsidRPr="00050557">
        <w:rPr>
          <w:rFonts w:ascii="Arial" w:hAnsi="Arial" w:cs="Arial"/>
        </w:rPr>
        <w:t>и карт маршрута регулярных перевозок,</w:t>
      </w:r>
    </w:p>
    <w:p w:rsidR="00050557" w:rsidRDefault="00050557" w:rsidP="00050557">
      <w:pPr>
        <w:widowControl/>
        <w:jc w:val="both"/>
        <w:outlineLvl w:val="1"/>
        <w:rPr>
          <w:rFonts w:ascii="Arial" w:hAnsi="Arial" w:cs="Arial"/>
        </w:rPr>
      </w:pPr>
      <w:r w:rsidRPr="00050557">
        <w:rPr>
          <w:rFonts w:ascii="Arial" w:hAnsi="Arial" w:cs="Arial"/>
        </w:rPr>
        <w:t>переоформление свидетельств об осуществлении</w:t>
      </w:r>
    </w:p>
    <w:p w:rsidR="00050557" w:rsidRDefault="00050557" w:rsidP="00050557">
      <w:pPr>
        <w:widowControl/>
        <w:jc w:val="both"/>
        <w:outlineLvl w:val="1"/>
        <w:rPr>
          <w:rFonts w:ascii="Arial" w:hAnsi="Arial" w:cs="Arial"/>
        </w:rPr>
      </w:pPr>
      <w:r w:rsidRPr="00050557">
        <w:rPr>
          <w:rFonts w:ascii="Arial" w:hAnsi="Arial" w:cs="Arial"/>
        </w:rPr>
        <w:t>перевозок по маршруту регулярных перевозок</w:t>
      </w:r>
    </w:p>
    <w:p w:rsidR="00050557" w:rsidRDefault="00050557" w:rsidP="00050557">
      <w:pPr>
        <w:widowControl/>
        <w:jc w:val="both"/>
        <w:outlineLvl w:val="1"/>
        <w:rPr>
          <w:rFonts w:ascii="Arial" w:hAnsi="Arial" w:cs="Arial"/>
        </w:rPr>
      </w:pPr>
      <w:r w:rsidRPr="00050557">
        <w:rPr>
          <w:rFonts w:ascii="Arial" w:hAnsi="Arial" w:cs="Arial"/>
        </w:rPr>
        <w:t>и карт маршрута регулярных перевозок»</w:t>
      </w:r>
    </w:p>
    <w:p w:rsidR="00050557" w:rsidRPr="00050557" w:rsidRDefault="00050557" w:rsidP="00050557">
      <w:pPr>
        <w:widowControl/>
        <w:jc w:val="both"/>
        <w:outlineLvl w:val="1"/>
        <w:rPr>
          <w:rFonts w:ascii="Arial" w:eastAsia="Times New Roman" w:hAnsi="Arial" w:cs="Arial"/>
          <w:color w:val="auto"/>
          <w:lang w:bidi="ar-SA"/>
        </w:rPr>
      </w:pPr>
    </w:p>
    <w:p w:rsidR="00050557" w:rsidRPr="00050557" w:rsidRDefault="007812AF" w:rsidP="00C83632">
      <w:pPr>
        <w:widowControl/>
        <w:ind w:firstLine="720"/>
        <w:jc w:val="both"/>
        <w:rPr>
          <w:rFonts w:ascii="Arial" w:eastAsia="Times New Roman" w:hAnsi="Arial" w:cs="Arial"/>
          <w:color w:val="auto"/>
          <w:lang w:bidi="ar-SA"/>
        </w:rPr>
      </w:pPr>
      <w:proofErr w:type="gramStart"/>
      <w:r>
        <w:rPr>
          <w:rFonts w:ascii="Arial" w:hAnsi="Arial" w:cs="Arial"/>
        </w:rPr>
        <w:t xml:space="preserve">На основании </w:t>
      </w:r>
      <w:r w:rsidRPr="007812AF">
        <w:rPr>
          <w:rFonts w:ascii="Arial" w:hAnsi="Arial" w:cs="Arial"/>
        </w:rPr>
        <w:t>Федеральн</w:t>
      </w:r>
      <w:r>
        <w:rPr>
          <w:rFonts w:ascii="Arial" w:hAnsi="Arial" w:cs="Arial"/>
        </w:rPr>
        <w:t>ого</w:t>
      </w:r>
      <w:r w:rsidRPr="007812AF">
        <w:rPr>
          <w:rFonts w:ascii="Arial" w:hAnsi="Arial" w:cs="Arial"/>
        </w:rPr>
        <w:t xml:space="preserve"> закон</w:t>
      </w:r>
      <w:r>
        <w:rPr>
          <w:rFonts w:ascii="Arial" w:hAnsi="Arial" w:cs="Arial"/>
        </w:rPr>
        <w:t>а</w:t>
      </w:r>
      <w:r w:rsidRPr="007812AF">
        <w:rPr>
          <w:rFonts w:ascii="Arial" w:hAnsi="Arial" w:cs="Arial"/>
        </w:rPr>
        <w:t xml:space="preserve"> от 13.07.2015г.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50557" w:rsidRPr="007812AF">
        <w:rPr>
          <w:rFonts w:ascii="Arial" w:eastAsia="Times New Roman" w:hAnsi="Arial" w:cs="Arial"/>
          <w:color w:val="auto"/>
          <w:lang w:bidi="ar-SA"/>
        </w:rPr>
        <w:t>,</w:t>
      </w:r>
      <w:r w:rsidR="00050557" w:rsidRPr="00050557">
        <w:rPr>
          <w:rFonts w:ascii="Arial" w:eastAsia="Times New Roman" w:hAnsi="Arial" w:cs="Arial"/>
          <w:color w:val="auto"/>
          <w:lang w:bidi="ar-SA"/>
        </w:rPr>
        <w:t xml:space="preserve"> Федеральным законом от 06.10.2003г. </w:t>
      </w:r>
      <w:hyperlink r:id="rId11" w:history="1">
        <w:r w:rsidR="00050557" w:rsidRPr="00050557">
          <w:rPr>
            <w:rFonts w:ascii="Arial" w:eastAsia="Times New Roman" w:hAnsi="Arial" w:cs="Arial"/>
            <w:color w:val="auto"/>
            <w:lang w:bidi="ar-SA"/>
          </w:rPr>
          <w:t>N131-ФЗ</w:t>
        </w:r>
      </w:hyperlink>
      <w:r w:rsidR="00050557" w:rsidRPr="00050557">
        <w:rPr>
          <w:rFonts w:ascii="Arial" w:eastAsia="Times New Roman" w:hAnsi="Arial" w:cs="Arial"/>
          <w:color w:val="auto"/>
          <w:lang w:bidi="ar-SA"/>
        </w:rPr>
        <w:t xml:space="preserve"> "Об общих принципах организации местного самоуправления в Российской Федераци</w:t>
      </w:r>
      <w:r w:rsidR="00050557" w:rsidRPr="00C83632">
        <w:rPr>
          <w:rFonts w:ascii="Arial" w:eastAsia="Times New Roman" w:hAnsi="Arial" w:cs="Arial"/>
          <w:color w:val="auto"/>
          <w:lang w:bidi="ar-SA"/>
        </w:rPr>
        <w:t>и",</w:t>
      </w:r>
      <w:r w:rsidR="00C83632" w:rsidRPr="00C83632">
        <w:rPr>
          <w:rFonts w:ascii="Arial" w:eastAsia="Times New Roman" w:hAnsi="Arial" w:cs="Arial"/>
          <w:color w:val="auto"/>
          <w:lang w:bidi="ar-SA"/>
        </w:rPr>
        <w:t xml:space="preserve"> руководствуясь статьями 21, 45 Устава муниципального образования «Нижнеудинский район», администрация</w:t>
      </w:r>
      <w:proofErr w:type="gramEnd"/>
      <w:r w:rsidR="00C83632" w:rsidRPr="00C83632">
        <w:rPr>
          <w:rFonts w:ascii="Arial" w:eastAsia="Times New Roman" w:hAnsi="Arial" w:cs="Arial"/>
          <w:color w:val="auto"/>
          <w:lang w:bidi="ar-SA"/>
        </w:rPr>
        <w:t xml:space="preserve"> муниципального района муниципального образования «Нижнеудинский район»</w:t>
      </w:r>
      <w:r w:rsidR="00C83632">
        <w:rPr>
          <w:rFonts w:ascii="Arial" w:eastAsia="Times New Roman" w:hAnsi="Arial" w:cs="Arial"/>
          <w:color w:val="auto"/>
          <w:lang w:bidi="ar-SA"/>
        </w:rPr>
        <w:t>,</w:t>
      </w:r>
      <w:r w:rsidR="00050557" w:rsidRPr="00050557">
        <w:rPr>
          <w:rFonts w:ascii="Arial" w:eastAsia="Times New Roman" w:hAnsi="Arial" w:cs="Arial"/>
          <w:color w:val="auto"/>
          <w:lang w:bidi="ar-SA"/>
        </w:rPr>
        <w:t xml:space="preserve"> </w:t>
      </w:r>
      <w:r w:rsidR="00050557" w:rsidRPr="00C83632">
        <w:rPr>
          <w:rFonts w:ascii="Arial" w:eastAsia="Times New Roman" w:hAnsi="Arial" w:cs="Arial"/>
          <w:color w:val="auto"/>
          <w:lang w:bidi="ar-SA"/>
        </w:rPr>
        <w:t xml:space="preserve">Федеральным законом от 27.07.2010г. </w:t>
      </w:r>
      <w:hyperlink r:id="rId12" w:history="1">
        <w:r w:rsidR="00050557" w:rsidRPr="00C83632">
          <w:rPr>
            <w:rFonts w:ascii="Arial" w:eastAsia="Times New Roman" w:hAnsi="Arial" w:cs="Arial"/>
            <w:color w:val="auto"/>
            <w:lang w:bidi="ar-SA"/>
          </w:rPr>
          <w:t>N210-ФЗ</w:t>
        </w:r>
      </w:hyperlink>
      <w:r w:rsidR="00050557" w:rsidRPr="00C83632">
        <w:rPr>
          <w:rFonts w:ascii="Arial" w:eastAsia="Times New Roman" w:hAnsi="Arial" w:cs="Arial"/>
          <w:color w:val="auto"/>
          <w:lang w:bidi="ar-SA"/>
        </w:rPr>
        <w:t xml:space="preserve">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района муниципального образования «Нижнеудинс</w:t>
      </w:r>
      <w:r w:rsidR="001922A1" w:rsidRPr="00C83632">
        <w:rPr>
          <w:rFonts w:ascii="Arial" w:eastAsia="Times New Roman" w:hAnsi="Arial" w:cs="Arial"/>
          <w:color w:val="auto"/>
          <w:lang w:bidi="ar-SA"/>
        </w:rPr>
        <w:t>кий район» от 2</w:t>
      </w:r>
      <w:r w:rsidR="00C83632" w:rsidRPr="00C83632">
        <w:rPr>
          <w:rFonts w:ascii="Arial" w:eastAsia="Times New Roman" w:hAnsi="Arial" w:cs="Arial"/>
          <w:color w:val="auto"/>
          <w:lang w:bidi="ar-SA"/>
        </w:rPr>
        <w:t>9.10.2018г. №190</w:t>
      </w:r>
    </w:p>
    <w:p w:rsidR="00050557" w:rsidRPr="00050557" w:rsidRDefault="00050557" w:rsidP="00050557">
      <w:pPr>
        <w:widowControl/>
        <w:ind w:firstLine="709"/>
        <w:jc w:val="both"/>
        <w:rPr>
          <w:rFonts w:ascii="Arial" w:eastAsia="Times New Roman" w:hAnsi="Arial" w:cs="Arial"/>
          <w:color w:val="auto"/>
          <w:lang w:bidi="ar-SA"/>
        </w:rPr>
      </w:pPr>
    </w:p>
    <w:p w:rsidR="00050557" w:rsidRPr="00050557" w:rsidRDefault="00050557" w:rsidP="00050557">
      <w:pPr>
        <w:widowControl/>
        <w:autoSpaceDE w:val="0"/>
        <w:autoSpaceDN w:val="0"/>
        <w:adjustRightInd w:val="0"/>
        <w:jc w:val="center"/>
        <w:rPr>
          <w:rFonts w:ascii="Arial" w:eastAsia="Times New Roman" w:hAnsi="Arial" w:cs="Arial"/>
          <w:b/>
          <w:color w:val="auto"/>
          <w:sz w:val="30"/>
          <w:szCs w:val="30"/>
          <w:lang w:bidi="ar-SA"/>
        </w:rPr>
      </w:pPr>
      <w:r w:rsidRPr="00050557">
        <w:rPr>
          <w:rFonts w:ascii="Arial" w:eastAsia="Times New Roman" w:hAnsi="Arial" w:cs="Arial"/>
          <w:b/>
          <w:color w:val="auto"/>
          <w:sz w:val="30"/>
          <w:szCs w:val="30"/>
          <w:lang w:bidi="ar-SA"/>
        </w:rPr>
        <w:t>ПОСТАНОВЛЯЕТ:</w:t>
      </w:r>
    </w:p>
    <w:p w:rsidR="00050557" w:rsidRPr="00050557" w:rsidRDefault="00050557" w:rsidP="00050557">
      <w:pPr>
        <w:widowControl/>
        <w:autoSpaceDE w:val="0"/>
        <w:autoSpaceDN w:val="0"/>
        <w:adjustRightInd w:val="0"/>
        <w:ind w:firstLine="709"/>
        <w:jc w:val="both"/>
        <w:rPr>
          <w:rFonts w:ascii="Arial" w:eastAsia="Times New Roman" w:hAnsi="Arial" w:cs="Arial"/>
          <w:color w:val="auto"/>
          <w:lang w:bidi="ar-SA"/>
        </w:rPr>
      </w:pPr>
    </w:p>
    <w:p w:rsidR="00E67B3B" w:rsidRPr="00027DD0" w:rsidRDefault="00050557" w:rsidP="00E67B3B">
      <w:pPr>
        <w:widowControl/>
        <w:shd w:val="clear" w:color="auto" w:fill="FFFFFF"/>
        <w:ind w:firstLine="709"/>
        <w:jc w:val="both"/>
        <w:rPr>
          <w:rFonts w:ascii="Arial" w:hAnsi="Arial" w:cs="Arial"/>
        </w:rPr>
      </w:pPr>
      <w:r w:rsidRPr="00027DD0">
        <w:rPr>
          <w:rFonts w:ascii="Arial" w:eastAsia="Times New Roman" w:hAnsi="Arial" w:cs="Arial"/>
          <w:color w:val="auto"/>
          <w:lang w:bidi="ar-SA"/>
        </w:rPr>
        <w:t xml:space="preserve">1. Утвердить прилагаемый </w:t>
      </w:r>
      <w:r w:rsidR="00E67B3B" w:rsidRPr="00027DD0">
        <w:rPr>
          <w:rFonts w:ascii="Arial" w:hAnsi="Arial" w:cs="Arial"/>
        </w:rPr>
        <w:t xml:space="preserve">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w:t>
      </w:r>
      <w:r w:rsidR="00E67B3B" w:rsidRPr="00027DD0">
        <w:rPr>
          <w:rFonts w:ascii="Arial" w:hAnsi="Arial" w:cs="Arial"/>
        </w:rPr>
        <w:lastRenderedPageBreak/>
        <w:t xml:space="preserve">переоформление свидетельств об осуществлении перевозок по маршруту регулярных перевозок и карт маршрута регулярных перевозок» </w:t>
      </w:r>
    </w:p>
    <w:p w:rsidR="00050557" w:rsidRPr="00050557" w:rsidRDefault="00027DD0" w:rsidP="00050557">
      <w:pPr>
        <w:widowControl/>
        <w:overflowPunct w:val="0"/>
        <w:autoSpaceDE w:val="0"/>
        <w:autoSpaceDN w:val="0"/>
        <w:adjustRightInd w:val="0"/>
        <w:ind w:firstLine="720"/>
        <w:jc w:val="both"/>
        <w:rPr>
          <w:rFonts w:ascii="Arial" w:eastAsia="Times New Roman" w:hAnsi="Arial" w:cs="Arial"/>
          <w:color w:val="auto"/>
          <w:lang w:bidi="ar-SA"/>
        </w:rPr>
      </w:pPr>
      <w:r>
        <w:rPr>
          <w:rFonts w:ascii="Arial" w:eastAsia="Times New Roman" w:hAnsi="Arial" w:cs="Arial"/>
          <w:color w:val="auto"/>
          <w:lang w:bidi="ar-SA"/>
        </w:rPr>
        <w:t>2</w:t>
      </w:r>
      <w:r w:rsidR="00050557" w:rsidRPr="00050557">
        <w:rPr>
          <w:rFonts w:ascii="Arial" w:eastAsia="Times New Roman" w:hAnsi="Arial" w:cs="Arial"/>
          <w:color w:val="auto"/>
          <w:lang w:bidi="ar-SA"/>
        </w:rPr>
        <w:t xml:space="preserve">. Опубликовать настоящее постановление в печатном средстве массовой информации «Вестник Нижнеудинского района». </w:t>
      </w:r>
    </w:p>
    <w:p w:rsidR="00050557" w:rsidRPr="00050557" w:rsidRDefault="00027DD0" w:rsidP="00050557">
      <w:pPr>
        <w:widowControl/>
        <w:overflowPunct w:val="0"/>
        <w:autoSpaceDE w:val="0"/>
        <w:autoSpaceDN w:val="0"/>
        <w:adjustRightInd w:val="0"/>
        <w:ind w:firstLine="720"/>
        <w:jc w:val="both"/>
        <w:rPr>
          <w:rFonts w:ascii="Arial" w:eastAsia="Times New Roman" w:hAnsi="Arial" w:cs="Arial"/>
          <w:color w:val="auto"/>
          <w:lang w:bidi="ar-SA"/>
        </w:rPr>
      </w:pPr>
      <w:r>
        <w:rPr>
          <w:rFonts w:ascii="Arial" w:eastAsia="Times New Roman" w:hAnsi="Arial" w:cs="Arial"/>
          <w:color w:val="auto"/>
          <w:lang w:bidi="ar-SA"/>
        </w:rPr>
        <w:t>3</w:t>
      </w:r>
      <w:r w:rsidR="00050557" w:rsidRPr="00050557">
        <w:rPr>
          <w:rFonts w:ascii="Arial" w:eastAsia="Times New Roman" w:hAnsi="Arial" w:cs="Arial"/>
          <w:color w:val="auto"/>
          <w:lang w:bidi="ar-SA"/>
        </w:rPr>
        <w:t>. Настоящее постановление вступает в силу после</w:t>
      </w:r>
      <w:r w:rsidR="00C83632">
        <w:rPr>
          <w:rFonts w:ascii="Arial" w:eastAsia="Times New Roman" w:hAnsi="Arial" w:cs="Arial"/>
          <w:color w:val="auto"/>
          <w:lang w:bidi="ar-SA"/>
        </w:rPr>
        <w:t xml:space="preserve"> дня</w:t>
      </w:r>
      <w:r w:rsidR="00050557" w:rsidRPr="00050557">
        <w:rPr>
          <w:rFonts w:ascii="Arial" w:eastAsia="Times New Roman" w:hAnsi="Arial" w:cs="Arial"/>
          <w:color w:val="auto"/>
          <w:lang w:bidi="ar-SA"/>
        </w:rPr>
        <w:t xml:space="preserve"> его опубликования.</w:t>
      </w:r>
    </w:p>
    <w:p w:rsidR="00050557" w:rsidRPr="00050557" w:rsidRDefault="00050557" w:rsidP="00050557">
      <w:pPr>
        <w:widowControl/>
        <w:autoSpaceDE w:val="0"/>
        <w:autoSpaceDN w:val="0"/>
        <w:adjustRightInd w:val="0"/>
        <w:jc w:val="both"/>
        <w:rPr>
          <w:rFonts w:ascii="Arial" w:eastAsia="Times New Roman" w:hAnsi="Arial" w:cs="Arial"/>
          <w:color w:val="auto"/>
          <w:lang w:bidi="ar-SA"/>
        </w:rPr>
      </w:pPr>
    </w:p>
    <w:p w:rsidR="00050557" w:rsidRPr="00050557" w:rsidRDefault="00050557" w:rsidP="00050557">
      <w:pPr>
        <w:widowControl/>
        <w:autoSpaceDE w:val="0"/>
        <w:autoSpaceDN w:val="0"/>
        <w:adjustRightInd w:val="0"/>
        <w:jc w:val="both"/>
        <w:rPr>
          <w:rFonts w:ascii="Arial" w:eastAsia="Times New Roman" w:hAnsi="Arial" w:cs="Arial"/>
          <w:color w:val="auto"/>
          <w:lang w:bidi="ar-SA"/>
        </w:rPr>
      </w:pPr>
    </w:p>
    <w:p w:rsidR="00050557" w:rsidRPr="00050557" w:rsidRDefault="00050557" w:rsidP="00050557">
      <w:pPr>
        <w:widowControl/>
        <w:autoSpaceDE w:val="0"/>
        <w:autoSpaceDN w:val="0"/>
        <w:adjustRightInd w:val="0"/>
        <w:jc w:val="both"/>
        <w:rPr>
          <w:rFonts w:ascii="Arial" w:eastAsia="Times New Roman" w:hAnsi="Arial" w:cs="Arial"/>
          <w:color w:val="auto"/>
          <w:lang w:bidi="ar-SA"/>
        </w:rPr>
      </w:pPr>
      <w:r w:rsidRPr="00050557">
        <w:rPr>
          <w:rFonts w:ascii="Arial" w:eastAsia="Times New Roman" w:hAnsi="Arial" w:cs="Arial"/>
          <w:color w:val="auto"/>
          <w:lang w:bidi="ar-SA"/>
        </w:rPr>
        <w:t xml:space="preserve">Мэр муниципального образования </w:t>
      </w:r>
    </w:p>
    <w:p w:rsidR="00050557" w:rsidRPr="00050557" w:rsidRDefault="00050557" w:rsidP="00050557">
      <w:pPr>
        <w:widowControl/>
        <w:autoSpaceDE w:val="0"/>
        <w:autoSpaceDN w:val="0"/>
        <w:adjustRightInd w:val="0"/>
        <w:jc w:val="both"/>
        <w:rPr>
          <w:rFonts w:ascii="Arial" w:eastAsia="Times New Roman" w:hAnsi="Arial" w:cs="Arial"/>
          <w:color w:val="auto"/>
          <w:lang w:bidi="ar-SA"/>
        </w:rPr>
      </w:pPr>
      <w:r w:rsidRPr="00050557">
        <w:rPr>
          <w:rFonts w:ascii="Arial" w:eastAsia="Times New Roman" w:hAnsi="Arial" w:cs="Arial"/>
          <w:color w:val="auto"/>
          <w:lang w:bidi="ar-SA"/>
        </w:rPr>
        <w:t xml:space="preserve">«Нижнеудинский район»  </w:t>
      </w:r>
      <w:r w:rsidRPr="00050557">
        <w:rPr>
          <w:rFonts w:ascii="Arial" w:eastAsia="Times New Roman" w:hAnsi="Arial" w:cs="Arial"/>
          <w:color w:val="auto"/>
          <w:lang w:bidi="ar-SA"/>
        </w:rPr>
        <w:tab/>
      </w:r>
      <w:r w:rsidRPr="00050557">
        <w:rPr>
          <w:rFonts w:ascii="Arial" w:eastAsia="Times New Roman" w:hAnsi="Arial" w:cs="Arial"/>
          <w:color w:val="auto"/>
          <w:lang w:bidi="ar-SA"/>
        </w:rPr>
        <w:tab/>
      </w:r>
      <w:r w:rsidRPr="00050557">
        <w:rPr>
          <w:rFonts w:ascii="Arial" w:eastAsia="Times New Roman" w:hAnsi="Arial" w:cs="Arial"/>
          <w:color w:val="auto"/>
          <w:lang w:bidi="ar-SA"/>
        </w:rPr>
        <w:tab/>
      </w:r>
      <w:r w:rsidRPr="00050557">
        <w:rPr>
          <w:rFonts w:ascii="Arial" w:eastAsia="Times New Roman" w:hAnsi="Arial" w:cs="Arial"/>
          <w:color w:val="auto"/>
          <w:lang w:bidi="ar-SA"/>
        </w:rPr>
        <w:tab/>
      </w:r>
      <w:r w:rsidRPr="00050557">
        <w:rPr>
          <w:rFonts w:ascii="Arial" w:eastAsia="Times New Roman" w:hAnsi="Arial" w:cs="Arial"/>
          <w:color w:val="auto"/>
          <w:lang w:bidi="ar-SA"/>
        </w:rPr>
        <w:tab/>
      </w:r>
      <w:r w:rsidR="001922A1">
        <w:rPr>
          <w:rFonts w:ascii="Arial" w:eastAsia="Times New Roman" w:hAnsi="Arial" w:cs="Arial"/>
          <w:color w:val="auto"/>
          <w:lang w:bidi="ar-SA"/>
        </w:rPr>
        <w:t xml:space="preserve">                  </w:t>
      </w:r>
      <w:r w:rsidRPr="00050557">
        <w:rPr>
          <w:rFonts w:ascii="Arial" w:eastAsia="Times New Roman" w:hAnsi="Arial" w:cs="Arial"/>
          <w:color w:val="auto"/>
          <w:lang w:bidi="ar-SA"/>
        </w:rPr>
        <w:t xml:space="preserve">А.А. </w:t>
      </w:r>
      <w:proofErr w:type="spellStart"/>
      <w:r w:rsidRPr="00050557">
        <w:rPr>
          <w:rFonts w:ascii="Arial" w:eastAsia="Times New Roman" w:hAnsi="Arial" w:cs="Arial"/>
          <w:color w:val="auto"/>
          <w:lang w:bidi="ar-SA"/>
        </w:rPr>
        <w:t>Крупенев</w:t>
      </w:r>
      <w:proofErr w:type="spellEnd"/>
    </w:p>
    <w:p w:rsidR="00050557" w:rsidRPr="00050557" w:rsidRDefault="00050557" w:rsidP="00050557">
      <w:pPr>
        <w:widowControl/>
        <w:autoSpaceDE w:val="0"/>
        <w:autoSpaceDN w:val="0"/>
        <w:adjustRightInd w:val="0"/>
        <w:jc w:val="both"/>
        <w:rPr>
          <w:rFonts w:ascii="Arial" w:eastAsia="Times New Roman" w:hAnsi="Arial" w:cs="Arial"/>
          <w:color w:val="auto"/>
          <w:lang w:bidi="ar-SA"/>
        </w:rPr>
      </w:pPr>
    </w:p>
    <w:p w:rsidR="00050557" w:rsidRPr="00050557" w:rsidRDefault="00050557" w:rsidP="00050557">
      <w:pPr>
        <w:widowControl/>
        <w:ind w:firstLine="720"/>
        <w:jc w:val="both"/>
        <w:rPr>
          <w:rFonts w:ascii="Tms Rmn" w:eastAsia="Times New Roman" w:hAnsi="Tms Rmn" w:cs="Times New Roman"/>
          <w:color w:val="auto"/>
          <w:sz w:val="28"/>
          <w:szCs w:val="20"/>
          <w:lang w:bidi="ar-SA"/>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050557" w:rsidRDefault="00050557" w:rsidP="00844968">
      <w:pPr>
        <w:pStyle w:val="16"/>
        <w:shd w:val="clear" w:color="auto" w:fill="auto"/>
        <w:ind w:firstLine="0"/>
        <w:jc w:val="right"/>
        <w:rPr>
          <w:sz w:val="24"/>
          <w:szCs w:val="24"/>
        </w:rPr>
      </w:pPr>
    </w:p>
    <w:p w:rsidR="00934AEF" w:rsidRDefault="00934AEF" w:rsidP="00844968">
      <w:pPr>
        <w:pStyle w:val="16"/>
        <w:shd w:val="clear" w:color="auto" w:fill="auto"/>
        <w:ind w:firstLine="0"/>
        <w:jc w:val="right"/>
        <w:rPr>
          <w:sz w:val="24"/>
          <w:szCs w:val="24"/>
        </w:rPr>
      </w:pPr>
    </w:p>
    <w:p w:rsidR="00934AEF" w:rsidRDefault="00934AEF" w:rsidP="00844968">
      <w:pPr>
        <w:pStyle w:val="16"/>
        <w:shd w:val="clear" w:color="auto" w:fill="auto"/>
        <w:ind w:firstLine="0"/>
        <w:jc w:val="right"/>
        <w:rPr>
          <w:sz w:val="24"/>
          <w:szCs w:val="24"/>
        </w:rPr>
      </w:pPr>
    </w:p>
    <w:p w:rsidR="00934AEF" w:rsidRDefault="00934AEF" w:rsidP="00844968">
      <w:pPr>
        <w:pStyle w:val="16"/>
        <w:shd w:val="clear" w:color="auto" w:fill="auto"/>
        <w:ind w:firstLine="0"/>
        <w:jc w:val="right"/>
        <w:rPr>
          <w:sz w:val="24"/>
          <w:szCs w:val="24"/>
        </w:rPr>
      </w:pPr>
    </w:p>
    <w:p w:rsidR="00241F16" w:rsidRDefault="00241F16" w:rsidP="00844968">
      <w:pPr>
        <w:pStyle w:val="16"/>
        <w:shd w:val="clear" w:color="auto" w:fill="auto"/>
        <w:ind w:firstLine="0"/>
        <w:jc w:val="right"/>
        <w:rPr>
          <w:sz w:val="24"/>
          <w:szCs w:val="24"/>
        </w:rPr>
      </w:pPr>
    </w:p>
    <w:p w:rsidR="00241F16" w:rsidRDefault="00241F16" w:rsidP="00844968">
      <w:pPr>
        <w:pStyle w:val="16"/>
        <w:shd w:val="clear" w:color="auto" w:fill="auto"/>
        <w:ind w:firstLine="0"/>
        <w:jc w:val="right"/>
        <w:rPr>
          <w:sz w:val="24"/>
          <w:szCs w:val="24"/>
        </w:rPr>
      </w:pPr>
    </w:p>
    <w:p w:rsidR="00C83632" w:rsidRDefault="00C83632" w:rsidP="00844968">
      <w:pPr>
        <w:pStyle w:val="16"/>
        <w:shd w:val="clear" w:color="auto" w:fill="auto"/>
        <w:ind w:firstLine="0"/>
        <w:jc w:val="right"/>
        <w:rPr>
          <w:sz w:val="24"/>
          <w:szCs w:val="24"/>
        </w:rPr>
      </w:pPr>
    </w:p>
    <w:p w:rsidR="00C83632" w:rsidRDefault="00C83632" w:rsidP="00844968">
      <w:pPr>
        <w:pStyle w:val="16"/>
        <w:shd w:val="clear" w:color="auto" w:fill="auto"/>
        <w:ind w:firstLine="0"/>
        <w:jc w:val="right"/>
        <w:rPr>
          <w:sz w:val="24"/>
          <w:szCs w:val="24"/>
        </w:rPr>
      </w:pPr>
    </w:p>
    <w:p w:rsidR="00241F16" w:rsidRDefault="00241F16" w:rsidP="00844968">
      <w:pPr>
        <w:pStyle w:val="16"/>
        <w:shd w:val="clear" w:color="auto" w:fill="auto"/>
        <w:ind w:firstLine="0"/>
        <w:jc w:val="right"/>
        <w:rPr>
          <w:sz w:val="24"/>
          <w:szCs w:val="24"/>
        </w:rPr>
      </w:pPr>
    </w:p>
    <w:p w:rsidR="00241F16" w:rsidRDefault="00241F16" w:rsidP="00844968">
      <w:pPr>
        <w:pStyle w:val="16"/>
        <w:shd w:val="clear" w:color="auto" w:fill="auto"/>
        <w:ind w:firstLine="0"/>
        <w:jc w:val="right"/>
        <w:rPr>
          <w:sz w:val="24"/>
          <w:szCs w:val="24"/>
        </w:rPr>
      </w:pPr>
    </w:p>
    <w:p w:rsidR="00241F16" w:rsidRDefault="00241F16" w:rsidP="00844968">
      <w:pPr>
        <w:pStyle w:val="16"/>
        <w:shd w:val="clear" w:color="auto" w:fill="auto"/>
        <w:ind w:firstLine="0"/>
        <w:jc w:val="right"/>
        <w:rPr>
          <w:sz w:val="24"/>
          <w:szCs w:val="24"/>
        </w:rPr>
      </w:pPr>
    </w:p>
    <w:p w:rsidR="00241F16" w:rsidRDefault="00241F16" w:rsidP="00844968">
      <w:pPr>
        <w:pStyle w:val="16"/>
        <w:shd w:val="clear" w:color="auto" w:fill="auto"/>
        <w:ind w:firstLine="0"/>
        <w:jc w:val="right"/>
        <w:rPr>
          <w:sz w:val="24"/>
          <w:szCs w:val="24"/>
        </w:rPr>
      </w:pPr>
    </w:p>
    <w:p w:rsidR="00934AEF" w:rsidRDefault="00934AEF" w:rsidP="00844968">
      <w:pPr>
        <w:pStyle w:val="16"/>
        <w:shd w:val="clear" w:color="auto" w:fill="auto"/>
        <w:ind w:firstLine="0"/>
        <w:jc w:val="right"/>
        <w:rPr>
          <w:sz w:val="24"/>
          <w:szCs w:val="24"/>
        </w:rPr>
      </w:pPr>
    </w:p>
    <w:p w:rsidR="00934AEF" w:rsidRDefault="00C83632" w:rsidP="00C83632">
      <w:pPr>
        <w:pStyle w:val="16"/>
        <w:shd w:val="clear" w:color="auto" w:fill="auto"/>
        <w:ind w:firstLine="0"/>
        <w:jc w:val="both"/>
        <w:rPr>
          <w:sz w:val="24"/>
          <w:szCs w:val="24"/>
        </w:rPr>
      </w:pPr>
      <w:r>
        <w:rPr>
          <w:sz w:val="24"/>
          <w:szCs w:val="24"/>
        </w:rPr>
        <w:t>Исполнитель: Петель Е.А.</w:t>
      </w:r>
    </w:p>
    <w:p w:rsidR="00934AEF" w:rsidRPr="00934AEF" w:rsidRDefault="00934AEF" w:rsidP="00934AEF">
      <w:pPr>
        <w:widowControl/>
        <w:jc w:val="center"/>
        <w:rPr>
          <w:rFonts w:ascii="Arial" w:eastAsia="Times New Roman" w:hAnsi="Arial" w:cs="Arial"/>
          <w:b/>
          <w:bCs/>
          <w:color w:val="auto"/>
          <w:lang w:bidi="ar-SA"/>
        </w:rPr>
      </w:pPr>
      <w:r w:rsidRPr="00934AEF">
        <w:rPr>
          <w:rFonts w:ascii="Arial" w:eastAsia="Times New Roman" w:hAnsi="Arial" w:cs="Arial"/>
          <w:b/>
          <w:bCs/>
          <w:color w:val="auto"/>
          <w:lang w:bidi="ar-SA"/>
        </w:rPr>
        <w:t xml:space="preserve">Лист согласования </w:t>
      </w:r>
    </w:p>
    <w:p w:rsidR="00934AEF" w:rsidRPr="00934AEF" w:rsidRDefault="00934AEF" w:rsidP="00934AEF">
      <w:pPr>
        <w:widowControl/>
        <w:shd w:val="clear" w:color="auto" w:fill="FFFFFF"/>
        <w:jc w:val="center"/>
        <w:rPr>
          <w:rFonts w:ascii="Arial" w:eastAsia="Times New Roman" w:hAnsi="Arial" w:cs="Arial"/>
          <w:b/>
          <w:bCs/>
          <w:color w:val="auto"/>
          <w:lang w:bidi="ar-SA"/>
        </w:rPr>
      </w:pPr>
      <w:r w:rsidRPr="00934AEF">
        <w:rPr>
          <w:rFonts w:ascii="Arial" w:eastAsia="Times New Roman" w:hAnsi="Arial" w:cs="Arial"/>
          <w:b/>
          <w:bCs/>
          <w:color w:val="auto"/>
          <w:lang w:bidi="ar-SA"/>
        </w:rPr>
        <w:t>постановления администрации муниципального района</w:t>
      </w:r>
    </w:p>
    <w:p w:rsidR="00934AEF" w:rsidRPr="00934AEF" w:rsidRDefault="00934AEF" w:rsidP="00934AEF">
      <w:pPr>
        <w:widowControl/>
        <w:shd w:val="clear" w:color="auto" w:fill="FFFFFF"/>
        <w:jc w:val="center"/>
        <w:rPr>
          <w:rFonts w:ascii="Arial" w:eastAsia="Times New Roman" w:hAnsi="Arial" w:cs="Arial"/>
          <w:b/>
          <w:bCs/>
          <w:color w:val="auto"/>
          <w:lang w:bidi="ar-SA"/>
        </w:rPr>
      </w:pPr>
      <w:r w:rsidRPr="00934AEF">
        <w:rPr>
          <w:rFonts w:ascii="Arial" w:eastAsia="Times New Roman" w:hAnsi="Arial" w:cs="Arial"/>
          <w:b/>
          <w:bCs/>
          <w:color w:val="auto"/>
          <w:lang w:bidi="ar-SA"/>
        </w:rPr>
        <w:t>муниципального  образования «Нижнеудинский район»</w:t>
      </w:r>
    </w:p>
    <w:p w:rsidR="00934AEF" w:rsidRPr="00934AEF" w:rsidRDefault="00934AEF" w:rsidP="00934AEF">
      <w:pPr>
        <w:widowControl/>
        <w:jc w:val="center"/>
        <w:outlineLvl w:val="1"/>
        <w:rPr>
          <w:rFonts w:ascii="Arial" w:hAnsi="Arial" w:cs="Arial"/>
          <w:b/>
        </w:rPr>
      </w:pPr>
      <w:r>
        <w:rPr>
          <w:rFonts w:ascii="Arial" w:eastAsia="Times New Roman" w:hAnsi="Arial" w:cs="Arial"/>
          <w:b/>
          <w:color w:val="auto"/>
          <w:lang w:bidi="ar-SA"/>
        </w:rPr>
        <w:t>«</w:t>
      </w:r>
      <w:r w:rsidRPr="00934AEF">
        <w:rPr>
          <w:rFonts w:ascii="Arial" w:eastAsia="Times New Roman" w:hAnsi="Arial" w:cs="Arial"/>
          <w:b/>
          <w:color w:val="auto"/>
          <w:lang w:bidi="ar-SA"/>
        </w:rPr>
        <w:t xml:space="preserve">Об утверждении </w:t>
      </w:r>
      <w:r w:rsidRPr="00934AEF">
        <w:rPr>
          <w:rFonts w:ascii="Arial" w:hAnsi="Arial" w:cs="Arial"/>
          <w:b/>
        </w:rPr>
        <w:t>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934AEF" w:rsidRPr="00934AEF" w:rsidRDefault="00934AEF" w:rsidP="00934AEF">
      <w:pPr>
        <w:widowControl/>
        <w:rPr>
          <w:rFonts w:ascii="Arial" w:eastAsia="Times New Roman" w:hAnsi="Arial" w:cs="Arial"/>
          <w:color w:val="auto"/>
          <w:lang w:bidi="ar-SA"/>
        </w:rPr>
      </w:pPr>
    </w:p>
    <w:tbl>
      <w:tblPr>
        <w:tblW w:w="0" w:type="auto"/>
        <w:tblLook w:val="01E0" w:firstRow="1" w:lastRow="1" w:firstColumn="1" w:lastColumn="1" w:noHBand="0" w:noVBand="0"/>
      </w:tblPr>
      <w:tblGrid>
        <w:gridCol w:w="9272"/>
      </w:tblGrid>
      <w:tr w:rsidR="00934AEF" w:rsidRPr="00934AEF" w:rsidTr="00934AEF">
        <w:trPr>
          <w:trHeight w:val="3262"/>
        </w:trPr>
        <w:tc>
          <w:tcPr>
            <w:tcW w:w="9272" w:type="dxa"/>
          </w:tcPr>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Первый заместитель мэра</w:t>
            </w:r>
          </w:p>
          <w:p w:rsidR="00934AEF" w:rsidRPr="00934AEF" w:rsidRDefault="00934AEF" w:rsidP="00934AEF">
            <w:pPr>
              <w:widowControl/>
              <w:tabs>
                <w:tab w:val="left" w:pos="9428"/>
              </w:tabs>
              <w:rPr>
                <w:rFonts w:ascii="Arial" w:eastAsia="Times New Roman" w:hAnsi="Arial" w:cs="Arial"/>
                <w:color w:val="auto"/>
                <w:lang w:bidi="ar-SA"/>
              </w:rPr>
            </w:pPr>
            <w:r w:rsidRPr="00934AEF">
              <w:rPr>
                <w:rFonts w:ascii="Arial" w:eastAsia="Times New Roman" w:hAnsi="Arial" w:cs="Arial"/>
                <w:color w:val="auto"/>
                <w:lang w:bidi="ar-SA"/>
              </w:rPr>
              <w:t>«___» __________ 2024 год                                                           Е.В. Бровко</w:t>
            </w: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Управляющий делами администрации</w:t>
            </w:r>
          </w:p>
          <w:p w:rsidR="00934AEF" w:rsidRPr="00934AEF" w:rsidRDefault="00934AEF" w:rsidP="00934AEF">
            <w:pPr>
              <w:widowControl/>
              <w:tabs>
                <w:tab w:val="left" w:pos="9428"/>
              </w:tabs>
              <w:rPr>
                <w:rFonts w:ascii="Arial" w:eastAsia="Times New Roman" w:hAnsi="Arial" w:cs="Arial"/>
                <w:color w:val="auto"/>
                <w:lang w:bidi="ar-SA"/>
              </w:rPr>
            </w:pPr>
            <w:r w:rsidRPr="00934AEF">
              <w:rPr>
                <w:rFonts w:ascii="Arial" w:eastAsia="Times New Roman" w:hAnsi="Arial" w:cs="Arial"/>
                <w:color w:val="auto"/>
                <w:lang w:bidi="ar-SA"/>
              </w:rPr>
              <w:t xml:space="preserve">«___» __________ 2024 год                                                           А.А. </w:t>
            </w:r>
            <w:proofErr w:type="spellStart"/>
            <w:r w:rsidRPr="00934AEF">
              <w:rPr>
                <w:rFonts w:ascii="Arial" w:eastAsia="Times New Roman" w:hAnsi="Arial" w:cs="Arial"/>
                <w:color w:val="auto"/>
                <w:lang w:bidi="ar-SA"/>
              </w:rPr>
              <w:t>Горностаева</w:t>
            </w:r>
            <w:proofErr w:type="spellEnd"/>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 xml:space="preserve">Начальник юридического отдела </w:t>
            </w: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в управлении делами администрации</w:t>
            </w: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«___» __________ 2024 год                                                           Т.А. Пономарева</w:t>
            </w: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Начальник управления по промышленности и экономике</w:t>
            </w: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 xml:space="preserve">«___» __________ 2024 год                                                           С.В. </w:t>
            </w:r>
            <w:proofErr w:type="spellStart"/>
            <w:r w:rsidRPr="00934AEF">
              <w:rPr>
                <w:rFonts w:ascii="Arial" w:eastAsia="Times New Roman" w:hAnsi="Arial" w:cs="Arial"/>
                <w:color w:val="auto"/>
                <w:lang w:bidi="ar-SA"/>
              </w:rPr>
              <w:t>Сморкалов</w:t>
            </w:r>
            <w:proofErr w:type="spellEnd"/>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ind w:left="498" w:hanging="498"/>
              <w:rPr>
                <w:rFonts w:ascii="Arial" w:eastAsia="Times New Roman" w:hAnsi="Arial" w:cs="Arial"/>
                <w:color w:val="auto"/>
                <w:lang w:bidi="ar-SA"/>
              </w:rPr>
            </w:pPr>
          </w:p>
          <w:p w:rsidR="00934AEF" w:rsidRPr="00934AEF" w:rsidRDefault="00934AEF" w:rsidP="00934AEF">
            <w:pPr>
              <w:widowControl/>
              <w:ind w:left="498" w:hanging="498"/>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 xml:space="preserve"> </w:t>
            </w: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ind w:left="498" w:hanging="498"/>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 xml:space="preserve">Исполнитель: </w:t>
            </w: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rPr>
                <w:rFonts w:ascii="Arial" w:eastAsia="Times New Roman" w:hAnsi="Arial" w:cs="Arial"/>
                <w:bCs/>
                <w:color w:val="auto"/>
                <w:lang w:bidi="ar-SA"/>
              </w:rPr>
            </w:pPr>
            <w:r w:rsidRPr="00934AEF">
              <w:rPr>
                <w:rFonts w:ascii="Arial" w:eastAsia="Times New Roman" w:hAnsi="Arial" w:cs="Arial"/>
                <w:color w:val="auto"/>
                <w:lang w:bidi="ar-SA"/>
              </w:rPr>
              <w:t>Главный специалист</w:t>
            </w:r>
            <w:r w:rsidRPr="00934AEF">
              <w:rPr>
                <w:rFonts w:ascii="Arial" w:eastAsia="Times New Roman" w:hAnsi="Arial" w:cs="Arial"/>
                <w:lang w:bidi="ar-SA"/>
              </w:rPr>
              <w:t xml:space="preserve"> отдела </w:t>
            </w:r>
            <w:r w:rsidRPr="00934AEF">
              <w:rPr>
                <w:rFonts w:ascii="Arial" w:eastAsia="Times New Roman" w:hAnsi="Arial" w:cs="Arial"/>
                <w:bCs/>
                <w:color w:val="auto"/>
                <w:lang w:bidi="ar-SA"/>
              </w:rPr>
              <w:t>коммунального</w:t>
            </w: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bCs/>
                <w:color w:val="auto"/>
                <w:lang w:bidi="ar-SA"/>
              </w:rPr>
              <w:t xml:space="preserve"> хозяйства транспорта и дорожной деятельности</w:t>
            </w:r>
            <w:r w:rsidRPr="00934AEF">
              <w:rPr>
                <w:rFonts w:ascii="Arial" w:eastAsia="Times New Roman" w:hAnsi="Arial" w:cs="Arial"/>
                <w:color w:val="auto"/>
                <w:lang w:bidi="ar-SA"/>
              </w:rPr>
              <w:t xml:space="preserve"> </w:t>
            </w:r>
          </w:p>
          <w:p w:rsidR="00934AEF" w:rsidRPr="00934AEF" w:rsidRDefault="00934AEF" w:rsidP="00934AEF">
            <w:pPr>
              <w:widowControl/>
              <w:rPr>
                <w:rFonts w:ascii="Arial" w:eastAsia="Times New Roman" w:hAnsi="Arial" w:cs="Arial"/>
                <w:color w:val="auto"/>
                <w:lang w:bidi="ar-SA"/>
              </w:rPr>
            </w:pPr>
            <w:r w:rsidRPr="00934AEF">
              <w:rPr>
                <w:rFonts w:ascii="Arial" w:eastAsia="Times New Roman" w:hAnsi="Arial" w:cs="Arial"/>
                <w:color w:val="auto"/>
                <w:lang w:bidi="ar-SA"/>
              </w:rPr>
              <w:t>«___» __________ 2024 год                                                           Е.А. Петель</w:t>
            </w:r>
          </w:p>
          <w:p w:rsidR="00934AEF" w:rsidRPr="00934AEF" w:rsidRDefault="00934AEF" w:rsidP="00934AEF">
            <w:pPr>
              <w:widowControl/>
              <w:rPr>
                <w:rFonts w:ascii="Arial" w:eastAsia="Times New Roman" w:hAnsi="Arial" w:cs="Arial"/>
                <w:color w:val="auto"/>
                <w:lang w:bidi="ar-SA"/>
              </w:rPr>
            </w:pPr>
          </w:p>
          <w:p w:rsidR="00934AEF" w:rsidRPr="00934AEF" w:rsidRDefault="00934AEF" w:rsidP="00934AEF">
            <w:pPr>
              <w:widowControl/>
              <w:tabs>
                <w:tab w:val="left" w:pos="9432"/>
              </w:tabs>
              <w:rPr>
                <w:rFonts w:ascii="Arial" w:eastAsia="Times New Roman" w:hAnsi="Arial" w:cs="Arial"/>
                <w:color w:val="auto"/>
                <w:lang w:bidi="ar-SA"/>
              </w:rPr>
            </w:pPr>
          </w:p>
          <w:p w:rsidR="00934AEF" w:rsidRPr="00934AEF" w:rsidRDefault="00934AEF" w:rsidP="00934AEF">
            <w:pPr>
              <w:widowControl/>
              <w:tabs>
                <w:tab w:val="left" w:pos="9432"/>
              </w:tabs>
              <w:rPr>
                <w:rFonts w:ascii="Arial" w:eastAsia="Times New Roman" w:hAnsi="Arial" w:cs="Arial"/>
                <w:color w:val="auto"/>
                <w:lang w:bidi="ar-SA"/>
              </w:rPr>
            </w:pPr>
          </w:p>
          <w:p w:rsidR="00934AEF" w:rsidRPr="00934AEF" w:rsidRDefault="00934AEF" w:rsidP="00934AEF">
            <w:pPr>
              <w:widowControl/>
              <w:snapToGrid w:val="0"/>
              <w:rPr>
                <w:rFonts w:ascii="Arial" w:eastAsia="Times New Roman" w:hAnsi="Arial" w:cs="Arial"/>
                <w:color w:val="auto"/>
                <w:sz w:val="20"/>
                <w:szCs w:val="20"/>
                <w:lang w:bidi="ar-SA"/>
              </w:rPr>
            </w:pPr>
            <w:r w:rsidRPr="00934AEF">
              <w:rPr>
                <w:rFonts w:ascii="Arial" w:eastAsia="Times New Roman" w:hAnsi="Arial" w:cs="Arial"/>
                <w:color w:val="auto"/>
                <w:sz w:val="20"/>
                <w:szCs w:val="20"/>
                <w:lang w:bidi="ar-SA"/>
              </w:rPr>
              <w:t>Опубликовано в печатном средстве массовой информации</w:t>
            </w:r>
          </w:p>
          <w:p w:rsidR="00934AEF" w:rsidRPr="00934AEF" w:rsidRDefault="00934AEF" w:rsidP="00934AEF">
            <w:pPr>
              <w:widowControl/>
              <w:snapToGrid w:val="0"/>
              <w:rPr>
                <w:rFonts w:ascii="Arial" w:eastAsia="Times New Roman" w:hAnsi="Arial" w:cs="Arial"/>
                <w:color w:val="auto"/>
                <w:sz w:val="20"/>
                <w:szCs w:val="20"/>
                <w:lang w:bidi="ar-SA"/>
              </w:rPr>
            </w:pPr>
            <w:r w:rsidRPr="00934AEF">
              <w:rPr>
                <w:rFonts w:ascii="Arial" w:eastAsia="Times New Roman" w:hAnsi="Arial" w:cs="Arial"/>
                <w:color w:val="auto"/>
                <w:sz w:val="20"/>
                <w:szCs w:val="20"/>
                <w:lang w:bidi="ar-SA"/>
              </w:rPr>
              <w:t xml:space="preserve">«Вестник Нижнеудинского района» </w:t>
            </w:r>
            <w:proofErr w:type="gramStart"/>
            <w:r w:rsidRPr="00934AEF">
              <w:rPr>
                <w:rFonts w:ascii="Arial" w:eastAsia="Times New Roman" w:hAnsi="Arial" w:cs="Arial"/>
                <w:color w:val="auto"/>
                <w:sz w:val="20"/>
                <w:szCs w:val="20"/>
                <w:lang w:bidi="ar-SA"/>
              </w:rPr>
              <w:t>от</w:t>
            </w:r>
            <w:proofErr w:type="gramEnd"/>
            <w:r w:rsidRPr="00934AEF">
              <w:rPr>
                <w:rFonts w:ascii="Arial" w:eastAsia="Times New Roman" w:hAnsi="Arial" w:cs="Arial"/>
                <w:color w:val="auto"/>
                <w:sz w:val="20"/>
                <w:szCs w:val="20"/>
                <w:lang w:bidi="ar-SA"/>
              </w:rPr>
              <w:t xml:space="preserve"> _____________________ №_____ </w:t>
            </w:r>
          </w:p>
          <w:p w:rsidR="00934AEF" w:rsidRPr="00934AEF" w:rsidRDefault="00934AEF" w:rsidP="00934AEF">
            <w:pPr>
              <w:widowControl/>
              <w:snapToGrid w:val="0"/>
              <w:rPr>
                <w:rFonts w:ascii="Arial" w:eastAsia="Times New Roman" w:hAnsi="Arial" w:cs="Arial"/>
                <w:color w:val="auto"/>
                <w:sz w:val="20"/>
                <w:szCs w:val="20"/>
                <w:lang w:bidi="ar-SA"/>
              </w:rPr>
            </w:pPr>
          </w:p>
          <w:p w:rsidR="00934AEF" w:rsidRPr="00934AEF" w:rsidRDefault="00934AEF" w:rsidP="00934AEF">
            <w:pPr>
              <w:widowControl/>
              <w:snapToGrid w:val="0"/>
              <w:rPr>
                <w:rFonts w:ascii="Arial" w:eastAsia="Times New Roman" w:hAnsi="Arial" w:cs="Arial"/>
                <w:color w:val="auto"/>
                <w:sz w:val="20"/>
                <w:szCs w:val="20"/>
                <w:lang w:bidi="ar-SA"/>
              </w:rPr>
            </w:pPr>
            <w:r w:rsidRPr="00934AEF">
              <w:rPr>
                <w:rFonts w:ascii="Arial" w:eastAsia="Times New Roman" w:hAnsi="Arial" w:cs="Arial"/>
                <w:color w:val="auto"/>
                <w:sz w:val="20"/>
                <w:szCs w:val="20"/>
                <w:lang w:bidi="ar-SA"/>
              </w:rPr>
              <w:t>Перечень рассылки:</w:t>
            </w:r>
          </w:p>
          <w:p w:rsidR="00934AEF" w:rsidRPr="00934AEF" w:rsidRDefault="00934AEF" w:rsidP="00934AEF">
            <w:pPr>
              <w:widowControl/>
              <w:snapToGrid w:val="0"/>
              <w:rPr>
                <w:rFonts w:ascii="Arial" w:eastAsia="Times New Roman" w:hAnsi="Arial" w:cs="Arial"/>
                <w:color w:val="auto"/>
                <w:sz w:val="20"/>
                <w:szCs w:val="20"/>
                <w:lang w:bidi="ar-SA"/>
              </w:rPr>
            </w:pPr>
            <w:r w:rsidRPr="00934AEF">
              <w:rPr>
                <w:rFonts w:ascii="Arial" w:eastAsia="Times New Roman" w:hAnsi="Arial" w:cs="Arial"/>
                <w:color w:val="auto"/>
                <w:sz w:val="20"/>
                <w:szCs w:val="20"/>
                <w:lang w:bidi="ar-SA"/>
              </w:rPr>
              <w:t>Управление по промышленности и экономике</w:t>
            </w:r>
          </w:p>
          <w:p w:rsidR="00934AEF" w:rsidRPr="00934AEF" w:rsidRDefault="00934AEF" w:rsidP="00934AEF">
            <w:pPr>
              <w:widowControl/>
              <w:rPr>
                <w:rFonts w:ascii="Arial" w:eastAsia="Times New Roman" w:hAnsi="Arial" w:cs="Arial"/>
                <w:bCs/>
                <w:color w:val="auto"/>
                <w:sz w:val="20"/>
                <w:szCs w:val="20"/>
                <w:lang w:bidi="ar-SA"/>
              </w:rPr>
            </w:pPr>
            <w:r w:rsidRPr="00934AEF">
              <w:rPr>
                <w:rFonts w:ascii="Arial" w:eastAsia="Times New Roman" w:hAnsi="Arial" w:cs="Arial"/>
                <w:color w:val="auto"/>
                <w:sz w:val="20"/>
                <w:szCs w:val="20"/>
                <w:lang w:bidi="ar-SA"/>
              </w:rPr>
              <w:t xml:space="preserve">Отдел </w:t>
            </w:r>
            <w:r w:rsidRPr="00934AEF">
              <w:rPr>
                <w:rFonts w:ascii="Arial" w:eastAsia="Times New Roman" w:hAnsi="Arial" w:cs="Arial"/>
                <w:bCs/>
                <w:color w:val="auto"/>
                <w:sz w:val="20"/>
                <w:szCs w:val="20"/>
                <w:lang w:bidi="ar-SA"/>
              </w:rPr>
              <w:t>коммунального хозяйства транспорта и дорожной деятельности</w:t>
            </w:r>
            <w:r w:rsidRPr="00934AEF">
              <w:rPr>
                <w:rFonts w:ascii="Arial" w:eastAsia="Times New Roman" w:hAnsi="Arial" w:cs="Arial"/>
                <w:color w:val="auto"/>
                <w:sz w:val="20"/>
                <w:szCs w:val="20"/>
                <w:lang w:bidi="ar-SA"/>
              </w:rPr>
              <w:t xml:space="preserve"> </w:t>
            </w:r>
          </w:p>
          <w:p w:rsidR="00934AEF" w:rsidRPr="00934AEF" w:rsidRDefault="00934AEF" w:rsidP="00934AEF">
            <w:pPr>
              <w:widowControl/>
              <w:snapToGrid w:val="0"/>
              <w:rPr>
                <w:rFonts w:ascii="Arial" w:eastAsia="Times New Roman" w:hAnsi="Arial" w:cs="Arial"/>
                <w:color w:val="auto"/>
                <w:sz w:val="20"/>
                <w:szCs w:val="20"/>
                <w:lang w:bidi="ar-SA"/>
              </w:rPr>
            </w:pPr>
          </w:p>
          <w:p w:rsidR="00934AEF" w:rsidRPr="00934AEF" w:rsidRDefault="00934AEF" w:rsidP="00934AEF">
            <w:pPr>
              <w:widowControl/>
              <w:snapToGrid w:val="0"/>
              <w:rPr>
                <w:rFonts w:ascii="Arial" w:eastAsia="Times New Roman" w:hAnsi="Arial" w:cs="Arial"/>
                <w:color w:val="auto"/>
                <w:lang w:bidi="ar-SA"/>
              </w:rPr>
            </w:pPr>
          </w:p>
        </w:tc>
      </w:tr>
    </w:tbl>
    <w:p w:rsidR="00050557" w:rsidRDefault="00050557" w:rsidP="00844968">
      <w:pPr>
        <w:pStyle w:val="16"/>
        <w:shd w:val="clear" w:color="auto" w:fill="auto"/>
        <w:ind w:firstLine="0"/>
        <w:jc w:val="right"/>
        <w:rPr>
          <w:sz w:val="24"/>
          <w:szCs w:val="24"/>
        </w:rPr>
      </w:pPr>
    </w:p>
    <w:p w:rsidR="00C83632" w:rsidRDefault="00C83632" w:rsidP="00844968">
      <w:pPr>
        <w:pStyle w:val="16"/>
        <w:shd w:val="clear" w:color="auto" w:fill="auto"/>
        <w:ind w:firstLine="0"/>
        <w:jc w:val="right"/>
        <w:rPr>
          <w:rFonts w:ascii="Courier New" w:hAnsi="Courier New" w:cs="Courier New"/>
          <w:sz w:val="22"/>
          <w:szCs w:val="22"/>
        </w:rPr>
      </w:pPr>
    </w:p>
    <w:p w:rsidR="00C83632" w:rsidRDefault="00C83632" w:rsidP="00844968">
      <w:pPr>
        <w:pStyle w:val="16"/>
        <w:shd w:val="clear" w:color="auto" w:fill="auto"/>
        <w:ind w:firstLine="0"/>
        <w:jc w:val="right"/>
        <w:rPr>
          <w:rFonts w:ascii="Courier New" w:hAnsi="Courier New" w:cs="Courier New"/>
          <w:sz w:val="22"/>
          <w:szCs w:val="22"/>
        </w:rPr>
      </w:pPr>
    </w:p>
    <w:p w:rsidR="00F56B6E" w:rsidRPr="00C83632" w:rsidRDefault="00F56B6E" w:rsidP="00844968">
      <w:pPr>
        <w:pStyle w:val="16"/>
        <w:shd w:val="clear" w:color="auto" w:fill="auto"/>
        <w:ind w:firstLine="0"/>
        <w:jc w:val="right"/>
        <w:rPr>
          <w:rFonts w:ascii="Courier New" w:hAnsi="Courier New" w:cs="Courier New"/>
          <w:sz w:val="22"/>
          <w:szCs w:val="22"/>
        </w:rPr>
      </w:pPr>
      <w:r w:rsidRPr="00C83632">
        <w:rPr>
          <w:rFonts w:ascii="Courier New" w:hAnsi="Courier New" w:cs="Courier New"/>
          <w:sz w:val="22"/>
          <w:szCs w:val="22"/>
        </w:rPr>
        <w:t>УТВЕРЖДЕН</w:t>
      </w:r>
    </w:p>
    <w:p w:rsidR="00F56B6E" w:rsidRPr="00C83632" w:rsidRDefault="00F56B6E" w:rsidP="00844968">
      <w:pPr>
        <w:pStyle w:val="16"/>
        <w:shd w:val="clear" w:color="auto" w:fill="auto"/>
        <w:ind w:firstLine="0"/>
        <w:jc w:val="right"/>
        <w:rPr>
          <w:rFonts w:ascii="Courier New" w:hAnsi="Courier New" w:cs="Courier New"/>
          <w:sz w:val="22"/>
          <w:szCs w:val="22"/>
        </w:rPr>
      </w:pPr>
      <w:r w:rsidRPr="00C83632">
        <w:rPr>
          <w:rFonts w:ascii="Courier New" w:hAnsi="Courier New" w:cs="Courier New"/>
          <w:sz w:val="22"/>
          <w:szCs w:val="22"/>
        </w:rPr>
        <w:t xml:space="preserve"> постановлением администрации</w:t>
      </w:r>
    </w:p>
    <w:p w:rsidR="00F56B6E" w:rsidRPr="00C83632" w:rsidRDefault="00F56B6E" w:rsidP="00844968">
      <w:pPr>
        <w:pStyle w:val="16"/>
        <w:shd w:val="clear" w:color="auto" w:fill="auto"/>
        <w:ind w:firstLine="0"/>
        <w:jc w:val="right"/>
        <w:rPr>
          <w:rFonts w:ascii="Courier New" w:hAnsi="Courier New" w:cs="Courier New"/>
          <w:sz w:val="22"/>
          <w:szCs w:val="22"/>
        </w:rPr>
      </w:pPr>
      <w:r w:rsidRPr="00C83632">
        <w:rPr>
          <w:rFonts w:ascii="Courier New" w:hAnsi="Courier New" w:cs="Courier New"/>
          <w:sz w:val="22"/>
          <w:szCs w:val="22"/>
        </w:rPr>
        <w:t xml:space="preserve"> муниципального района</w:t>
      </w:r>
    </w:p>
    <w:p w:rsidR="00F56B6E" w:rsidRPr="00C83632" w:rsidRDefault="00F56B6E" w:rsidP="00844968">
      <w:pPr>
        <w:pStyle w:val="16"/>
        <w:shd w:val="clear" w:color="auto" w:fill="auto"/>
        <w:ind w:firstLine="0"/>
        <w:jc w:val="right"/>
        <w:rPr>
          <w:rFonts w:ascii="Courier New" w:hAnsi="Courier New" w:cs="Courier New"/>
          <w:sz w:val="22"/>
          <w:szCs w:val="22"/>
        </w:rPr>
      </w:pPr>
      <w:r w:rsidRPr="00C83632">
        <w:rPr>
          <w:rFonts w:ascii="Courier New" w:hAnsi="Courier New" w:cs="Courier New"/>
          <w:sz w:val="22"/>
          <w:szCs w:val="22"/>
        </w:rPr>
        <w:t xml:space="preserve"> муниципального образования</w:t>
      </w:r>
    </w:p>
    <w:p w:rsidR="00F56B6E" w:rsidRPr="00C83632" w:rsidRDefault="00F56B6E" w:rsidP="00844968">
      <w:pPr>
        <w:pStyle w:val="16"/>
        <w:shd w:val="clear" w:color="auto" w:fill="auto"/>
        <w:ind w:firstLine="0"/>
        <w:jc w:val="right"/>
        <w:rPr>
          <w:rFonts w:ascii="Courier New" w:hAnsi="Courier New" w:cs="Courier New"/>
          <w:sz w:val="22"/>
          <w:szCs w:val="22"/>
        </w:rPr>
      </w:pPr>
      <w:r w:rsidRPr="00C83632">
        <w:rPr>
          <w:rFonts w:ascii="Courier New" w:hAnsi="Courier New" w:cs="Courier New"/>
          <w:sz w:val="22"/>
          <w:szCs w:val="22"/>
        </w:rPr>
        <w:t xml:space="preserve"> «Нижнеудинский район»</w:t>
      </w:r>
    </w:p>
    <w:p w:rsidR="00CE58F9" w:rsidRDefault="00D724E5" w:rsidP="00844968">
      <w:pPr>
        <w:pStyle w:val="16"/>
        <w:shd w:val="clear" w:color="auto" w:fill="auto"/>
        <w:ind w:firstLine="0"/>
        <w:jc w:val="right"/>
        <w:rPr>
          <w:sz w:val="24"/>
          <w:szCs w:val="24"/>
        </w:rPr>
      </w:pPr>
      <w:r w:rsidRPr="00C83632">
        <w:rPr>
          <w:rFonts w:ascii="Courier New" w:hAnsi="Courier New" w:cs="Courier New"/>
          <w:sz w:val="22"/>
          <w:szCs w:val="22"/>
        </w:rPr>
        <w:t xml:space="preserve">от </w:t>
      </w:r>
      <w:r w:rsidR="00C83632">
        <w:rPr>
          <w:rFonts w:ascii="Courier New" w:hAnsi="Courier New" w:cs="Courier New"/>
          <w:sz w:val="22"/>
          <w:szCs w:val="22"/>
        </w:rPr>
        <w:t>«____»</w:t>
      </w:r>
      <w:r w:rsidRPr="00C83632">
        <w:rPr>
          <w:rFonts w:ascii="Courier New" w:hAnsi="Courier New" w:cs="Courier New"/>
          <w:sz w:val="22"/>
          <w:szCs w:val="22"/>
        </w:rPr>
        <w:t xml:space="preserve"> </w:t>
      </w:r>
      <w:r w:rsidR="00C83632">
        <w:rPr>
          <w:rFonts w:ascii="Courier New" w:hAnsi="Courier New" w:cs="Courier New"/>
          <w:sz w:val="22"/>
          <w:szCs w:val="22"/>
        </w:rPr>
        <w:t>______</w:t>
      </w:r>
      <w:r w:rsidRPr="00C83632">
        <w:rPr>
          <w:rFonts w:ascii="Courier New" w:hAnsi="Courier New" w:cs="Courier New"/>
          <w:sz w:val="22"/>
          <w:szCs w:val="22"/>
        </w:rPr>
        <w:t xml:space="preserve"> 2024 года №__</w:t>
      </w:r>
    </w:p>
    <w:p w:rsidR="00362F39" w:rsidRPr="00362AE8" w:rsidRDefault="00362F39">
      <w:pPr>
        <w:pStyle w:val="16"/>
        <w:shd w:val="clear" w:color="auto" w:fill="auto"/>
        <w:spacing w:after="300"/>
        <w:ind w:firstLine="0"/>
        <w:jc w:val="right"/>
        <w:rPr>
          <w:sz w:val="24"/>
          <w:szCs w:val="24"/>
        </w:rPr>
      </w:pPr>
    </w:p>
    <w:p w:rsidR="00F56B6E" w:rsidRDefault="00F56B6E" w:rsidP="000043E9">
      <w:pPr>
        <w:pStyle w:val="16"/>
        <w:shd w:val="clear" w:color="auto" w:fill="auto"/>
        <w:ind w:firstLine="0"/>
        <w:jc w:val="center"/>
        <w:rPr>
          <w:b/>
          <w:bCs/>
          <w:sz w:val="24"/>
          <w:szCs w:val="24"/>
        </w:rPr>
      </w:pPr>
      <w:r>
        <w:rPr>
          <w:b/>
          <w:bCs/>
          <w:sz w:val="24"/>
          <w:szCs w:val="24"/>
        </w:rPr>
        <w:t>АДМИНИСТРАТИВНЫЙ</w:t>
      </w:r>
      <w:r w:rsidR="00994E4D" w:rsidRPr="00362AE8">
        <w:rPr>
          <w:b/>
          <w:bCs/>
          <w:sz w:val="24"/>
          <w:szCs w:val="24"/>
        </w:rPr>
        <w:t xml:space="preserve"> </w:t>
      </w:r>
      <w:r>
        <w:rPr>
          <w:b/>
          <w:bCs/>
          <w:sz w:val="24"/>
          <w:szCs w:val="24"/>
        </w:rPr>
        <w:t>РЕГЛАМЕНТ</w:t>
      </w:r>
    </w:p>
    <w:p w:rsidR="000043E9" w:rsidRDefault="00994E4D" w:rsidP="000043E9">
      <w:pPr>
        <w:pStyle w:val="16"/>
        <w:shd w:val="clear" w:color="auto" w:fill="auto"/>
        <w:ind w:firstLine="0"/>
        <w:jc w:val="center"/>
        <w:rPr>
          <w:b/>
          <w:bCs/>
          <w:sz w:val="24"/>
          <w:szCs w:val="24"/>
        </w:rPr>
      </w:pPr>
      <w:r w:rsidRPr="00362AE8">
        <w:rPr>
          <w:b/>
          <w:bCs/>
          <w:sz w:val="24"/>
          <w:szCs w:val="24"/>
        </w:rPr>
        <w:t xml:space="preserve"> </w:t>
      </w:r>
      <w:r w:rsidR="00F56B6E">
        <w:rPr>
          <w:b/>
          <w:bCs/>
          <w:sz w:val="24"/>
          <w:szCs w:val="24"/>
        </w:rPr>
        <w:t>ПРЕДОСТАВЛЕНИЯ</w:t>
      </w:r>
      <w:r w:rsidRPr="00362AE8">
        <w:rPr>
          <w:b/>
          <w:bCs/>
          <w:sz w:val="24"/>
          <w:szCs w:val="24"/>
        </w:rPr>
        <w:t xml:space="preserve"> </w:t>
      </w:r>
      <w:r w:rsidR="00F56B6E">
        <w:rPr>
          <w:b/>
          <w:bCs/>
          <w:sz w:val="24"/>
          <w:szCs w:val="24"/>
        </w:rPr>
        <w:t>МУНИЦИПАЛЬНОЙ</w:t>
      </w:r>
      <w:r w:rsidRPr="00362AE8">
        <w:rPr>
          <w:b/>
          <w:bCs/>
          <w:sz w:val="24"/>
          <w:szCs w:val="24"/>
        </w:rPr>
        <w:t xml:space="preserve"> </w:t>
      </w:r>
      <w:r w:rsidR="00F56B6E">
        <w:rPr>
          <w:b/>
          <w:bCs/>
          <w:sz w:val="24"/>
          <w:szCs w:val="24"/>
        </w:rPr>
        <w:t>УСЛУГИ</w:t>
      </w:r>
    </w:p>
    <w:p w:rsidR="000043E9" w:rsidRDefault="00994E4D" w:rsidP="000043E9">
      <w:pPr>
        <w:pStyle w:val="16"/>
        <w:shd w:val="clear" w:color="auto" w:fill="auto"/>
        <w:ind w:firstLine="0"/>
        <w:jc w:val="center"/>
        <w:rPr>
          <w:b/>
          <w:bCs/>
          <w:sz w:val="24"/>
          <w:szCs w:val="24"/>
        </w:rPr>
      </w:pPr>
      <w:r w:rsidRPr="00362AE8">
        <w:rPr>
          <w:b/>
          <w:bCs/>
          <w:sz w:val="24"/>
          <w:szCs w:val="24"/>
        </w:rPr>
        <w:t xml:space="preserve"> </w:t>
      </w:r>
      <w:r w:rsidRPr="00362AE8">
        <w:rPr>
          <w:b/>
          <w:bCs/>
          <w:i/>
          <w:iCs/>
          <w:sz w:val="24"/>
          <w:szCs w:val="24"/>
        </w:rPr>
        <w:t>«</w:t>
      </w:r>
      <w:r w:rsidR="00F56B6E">
        <w:rPr>
          <w:b/>
          <w:bCs/>
          <w:sz w:val="24"/>
          <w:szCs w:val="24"/>
        </w:rPr>
        <w:t>ОФОРМЛЕНИЕ</w:t>
      </w:r>
      <w:r w:rsidRPr="00362AE8">
        <w:rPr>
          <w:b/>
          <w:bCs/>
          <w:sz w:val="24"/>
          <w:szCs w:val="24"/>
        </w:rPr>
        <w:t xml:space="preserve"> </w:t>
      </w:r>
      <w:r w:rsidR="00F56B6E">
        <w:rPr>
          <w:b/>
          <w:bCs/>
          <w:sz w:val="24"/>
          <w:szCs w:val="24"/>
        </w:rPr>
        <w:t>СВИДЕТЕЛЬСТВ</w:t>
      </w:r>
      <w:r w:rsidRPr="00362AE8">
        <w:rPr>
          <w:b/>
          <w:bCs/>
          <w:sz w:val="24"/>
          <w:szCs w:val="24"/>
        </w:rPr>
        <w:t xml:space="preserve"> </w:t>
      </w:r>
      <w:r w:rsidR="00F56B6E">
        <w:rPr>
          <w:b/>
          <w:bCs/>
          <w:sz w:val="24"/>
          <w:szCs w:val="24"/>
        </w:rPr>
        <w:t>ОБ</w:t>
      </w:r>
      <w:r w:rsidRPr="00362AE8">
        <w:rPr>
          <w:b/>
          <w:bCs/>
          <w:sz w:val="24"/>
          <w:szCs w:val="24"/>
        </w:rPr>
        <w:t xml:space="preserve"> </w:t>
      </w:r>
      <w:r w:rsidR="00F56B6E">
        <w:rPr>
          <w:b/>
          <w:bCs/>
          <w:sz w:val="24"/>
          <w:szCs w:val="24"/>
        </w:rPr>
        <w:t>ОСУЩЕСТВЛЕНИИ</w:t>
      </w:r>
      <w:r w:rsidR="000043E9">
        <w:rPr>
          <w:b/>
          <w:bCs/>
          <w:sz w:val="24"/>
          <w:szCs w:val="24"/>
        </w:rPr>
        <w:t xml:space="preserve"> </w:t>
      </w:r>
      <w:r w:rsidR="00F56B6E">
        <w:rPr>
          <w:b/>
          <w:bCs/>
          <w:sz w:val="24"/>
          <w:szCs w:val="24"/>
        </w:rPr>
        <w:t>ПЕРЕВОЗОК</w:t>
      </w:r>
      <w:r w:rsidRPr="00362AE8">
        <w:rPr>
          <w:b/>
          <w:bCs/>
          <w:sz w:val="24"/>
          <w:szCs w:val="24"/>
        </w:rPr>
        <w:t xml:space="preserve"> </w:t>
      </w:r>
      <w:r w:rsidR="00F56B6E">
        <w:rPr>
          <w:b/>
          <w:bCs/>
          <w:sz w:val="24"/>
          <w:szCs w:val="24"/>
        </w:rPr>
        <w:t>ПО</w:t>
      </w:r>
      <w:r w:rsidRPr="00362AE8">
        <w:rPr>
          <w:b/>
          <w:bCs/>
          <w:sz w:val="24"/>
          <w:szCs w:val="24"/>
        </w:rPr>
        <w:t xml:space="preserve"> </w:t>
      </w:r>
      <w:r w:rsidR="00F56B6E">
        <w:rPr>
          <w:b/>
          <w:bCs/>
          <w:sz w:val="24"/>
          <w:szCs w:val="24"/>
        </w:rPr>
        <w:t>МАРШРУТУ</w:t>
      </w:r>
      <w:r w:rsidRPr="00362AE8">
        <w:rPr>
          <w:b/>
          <w:bCs/>
          <w:sz w:val="24"/>
          <w:szCs w:val="24"/>
        </w:rPr>
        <w:t xml:space="preserve"> </w:t>
      </w:r>
      <w:r w:rsidR="00F56B6E">
        <w:rPr>
          <w:b/>
          <w:bCs/>
          <w:sz w:val="24"/>
          <w:szCs w:val="24"/>
        </w:rPr>
        <w:t>РЕГУЛЯРНЫХ</w:t>
      </w:r>
      <w:r w:rsidRPr="00362AE8">
        <w:rPr>
          <w:b/>
          <w:bCs/>
          <w:sz w:val="24"/>
          <w:szCs w:val="24"/>
        </w:rPr>
        <w:t xml:space="preserve"> </w:t>
      </w:r>
      <w:r w:rsidR="00F56B6E">
        <w:rPr>
          <w:b/>
          <w:bCs/>
          <w:sz w:val="24"/>
          <w:szCs w:val="24"/>
        </w:rPr>
        <w:t>ПЕРЕВОЗОК</w:t>
      </w:r>
      <w:r w:rsidRPr="00362AE8">
        <w:rPr>
          <w:b/>
          <w:bCs/>
          <w:sz w:val="24"/>
          <w:szCs w:val="24"/>
        </w:rPr>
        <w:t xml:space="preserve"> </w:t>
      </w:r>
      <w:r w:rsidR="00F56B6E">
        <w:rPr>
          <w:b/>
          <w:bCs/>
          <w:sz w:val="24"/>
          <w:szCs w:val="24"/>
        </w:rPr>
        <w:t>И</w:t>
      </w:r>
      <w:r w:rsidRPr="00362AE8">
        <w:rPr>
          <w:b/>
          <w:bCs/>
          <w:sz w:val="24"/>
          <w:szCs w:val="24"/>
        </w:rPr>
        <w:t xml:space="preserve"> </w:t>
      </w:r>
      <w:r w:rsidR="00F56B6E">
        <w:rPr>
          <w:b/>
          <w:bCs/>
          <w:sz w:val="24"/>
          <w:szCs w:val="24"/>
        </w:rPr>
        <w:t>КАРТ</w:t>
      </w:r>
      <w:r w:rsidRPr="00362AE8">
        <w:rPr>
          <w:b/>
          <w:bCs/>
          <w:sz w:val="24"/>
          <w:szCs w:val="24"/>
        </w:rPr>
        <w:t xml:space="preserve"> </w:t>
      </w:r>
      <w:r w:rsidR="00F56B6E">
        <w:rPr>
          <w:b/>
          <w:bCs/>
          <w:sz w:val="24"/>
          <w:szCs w:val="24"/>
        </w:rPr>
        <w:t>МАРШРУТА</w:t>
      </w:r>
      <w:r w:rsidRPr="00362AE8">
        <w:rPr>
          <w:b/>
          <w:bCs/>
          <w:sz w:val="24"/>
          <w:szCs w:val="24"/>
        </w:rPr>
        <w:t xml:space="preserve"> </w:t>
      </w:r>
      <w:r w:rsidR="00F56B6E">
        <w:rPr>
          <w:b/>
          <w:bCs/>
          <w:sz w:val="24"/>
          <w:szCs w:val="24"/>
        </w:rPr>
        <w:t>РЕГУЛЯРНЫХ</w:t>
      </w:r>
      <w:r w:rsidR="000043E9">
        <w:rPr>
          <w:b/>
          <w:bCs/>
          <w:sz w:val="24"/>
          <w:szCs w:val="24"/>
        </w:rPr>
        <w:t xml:space="preserve"> </w:t>
      </w:r>
      <w:r w:rsidR="00F56B6E">
        <w:rPr>
          <w:b/>
          <w:bCs/>
          <w:sz w:val="24"/>
          <w:szCs w:val="24"/>
        </w:rPr>
        <w:t>ПЕРЕВОЗОК</w:t>
      </w:r>
      <w:r w:rsidRPr="00362AE8">
        <w:rPr>
          <w:b/>
          <w:bCs/>
          <w:sz w:val="24"/>
          <w:szCs w:val="24"/>
        </w:rPr>
        <w:t xml:space="preserve">, </w:t>
      </w:r>
      <w:r w:rsidR="00F56B6E">
        <w:rPr>
          <w:b/>
          <w:bCs/>
          <w:sz w:val="24"/>
          <w:szCs w:val="24"/>
        </w:rPr>
        <w:t>ПЕРЕОФОРМЛЕНИЕ</w:t>
      </w:r>
      <w:r w:rsidRPr="00362AE8">
        <w:rPr>
          <w:b/>
          <w:bCs/>
          <w:sz w:val="24"/>
          <w:szCs w:val="24"/>
        </w:rPr>
        <w:t xml:space="preserve"> </w:t>
      </w:r>
      <w:r w:rsidR="00F56B6E">
        <w:rPr>
          <w:b/>
          <w:bCs/>
          <w:sz w:val="24"/>
          <w:szCs w:val="24"/>
        </w:rPr>
        <w:t>СВИДЕТЕЛЬСТВ ОБ</w:t>
      </w:r>
      <w:r w:rsidRPr="00362AE8">
        <w:rPr>
          <w:b/>
          <w:bCs/>
          <w:sz w:val="24"/>
          <w:szCs w:val="24"/>
        </w:rPr>
        <w:t xml:space="preserve"> </w:t>
      </w:r>
      <w:r w:rsidR="00F56B6E">
        <w:rPr>
          <w:b/>
          <w:bCs/>
          <w:sz w:val="24"/>
          <w:szCs w:val="24"/>
        </w:rPr>
        <w:t>ОСУЩЕСТВЛЕНИИ</w:t>
      </w:r>
      <w:r w:rsidRPr="00362AE8">
        <w:rPr>
          <w:b/>
          <w:bCs/>
          <w:sz w:val="24"/>
          <w:szCs w:val="24"/>
        </w:rPr>
        <w:t xml:space="preserve"> </w:t>
      </w:r>
      <w:r w:rsidR="00F56B6E">
        <w:rPr>
          <w:b/>
          <w:bCs/>
          <w:sz w:val="24"/>
          <w:szCs w:val="24"/>
        </w:rPr>
        <w:t>ПЕРЕВОЗОК</w:t>
      </w:r>
      <w:r w:rsidRPr="00362AE8">
        <w:rPr>
          <w:b/>
          <w:bCs/>
          <w:sz w:val="24"/>
          <w:szCs w:val="24"/>
        </w:rPr>
        <w:t xml:space="preserve"> </w:t>
      </w:r>
      <w:r w:rsidR="00F56B6E">
        <w:rPr>
          <w:b/>
          <w:bCs/>
          <w:sz w:val="24"/>
          <w:szCs w:val="24"/>
        </w:rPr>
        <w:t>ПО</w:t>
      </w:r>
      <w:r w:rsidR="000043E9">
        <w:rPr>
          <w:b/>
          <w:bCs/>
          <w:sz w:val="24"/>
          <w:szCs w:val="24"/>
        </w:rPr>
        <w:t xml:space="preserve"> </w:t>
      </w:r>
      <w:r w:rsidR="00F56B6E">
        <w:rPr>
          <w:b/>
          <w:bCs/>
          <w:sz w:val="24"/>
          <w:szCs w:val="24"/>
        </w:rPr>
        <w:t>МАРШРУТУ</w:t>
      </w:r>
      <w:r w:rsidRPr="00362AE8">
        <w:rPr>
          <w:b/>
          <w:bCs/>
          <w:sz w:val="24"/>
          <w:szCs w:val="24"/>
        </w:rPr>
        <w:t xml:space="preserve"> </w:t>
      </w:r>
      <w:r w:rsidR="00F56B6E">
        <w:rPr>
          <w:b/>
          <w:bCs/>
          <w:sz w:val="24"/>
          <w:szCs w:val="24"/>
        </w:rPr>
        <w:t>РЕГУЛЯРНЫХ</w:t>
      </w:r>
      <w:r w:rsidRPr="00362AE8">
        <w:rPr>
          <w:b/>
          <w:bCs/>
          <w:sz w:val="24"/>
          <w:szCs w:val="24"/>
        </w:rPr>
        <w:t xml:space="preserve"> </w:t>
      </w:r>
      <w:r w:rsidR="00F56B6E">
        <w:rPr>
          <w:b/>
          <w:bCs/>
          <w:sz w:val="24"/>
          <w:szCs w:val="24"/>
        </w:rPr>
        <w:t>ПЕРЕВОЗОК</w:t>
      </w:r>
      <w:r w:rsidR="000043E9">
        <w:rPr>
          <w:b/>
          <w:bCs/>
          <w:sz w:val="24"/>
          <w:szCs w:val="24"/>
        </w:rPr>
        <w:t xml:space="preserve"> </w:t>
      </w:r>
      <w:r w:rsidR="00F56B6E">
        <w:rPr>
          <w:b/>
          <w:bCs/>
          <w:sz w:val="24"/>
          <w:szCs w:val="24"/>
        </w:rPr>
        <w:t>И</w:t>
      </w:r>
      <w:r w:rsidR="000043E9">
        <w:rPr>
          <w:b/>
          <w:bCs/>
          <w:sz w:val="24"/>
          <w:szCs w:val="24"/>
        </w:rPr>
        <w:t xml:space="preserve"> </w:t>
      </w:r>
      <w:r w:rsidR="00F56B6E">
        <w:rPr>
          <w:b/>
          <w:bCs/>
          <w:sz w:val="24"/>
          <w:szCs w:val="24"/>
        </w:rPr>
        <w:t>КАРТ</w:t>
      </w:r>
    </w:p>
    <w:p w:rsidR="00CE58F9" w:rsidRDefault="000043E9" w:rsidP="000043E9">
      <w:pPr>
        <w:pStyle w:val="16"/>
        <w:shd w:val="clear" w:color="auto" w:fill="auto"/>
        <w:ind w:firstLine="0"/>
        <w:jc w:val="center"/>
        <w:rPr>
          <w:b/>
          <w:bCs/>
          <w:sz w:val="24"/>
          <w:szCs w:val="24"/>
        </w:rPr>
      </w:pPr>
      <w:r>
        <w:rPr>
          <w:b/>
          <w:bCs/>
          <w:sz w:val="24"/>
          <w:szCs w:val="24"/>
        </w:rPr>
        <w:t xml:space="preserve"> </w:t>
      </w:r>
      <w:r w:rsidR="00F56B6E">
        <w:rPr>
          <w:b/>
          <w:bCs/>
          <w:sz w:val="24"/>
          <w:szCs w:val="24"/>
        </w:rPr>
        <w:t>МАРШРУТА</w:t>
      </w:r>
      <w:r>
        <w:rPr>
          <w:b/>
          <w:bCs/>
          <w:sz w:val="24"/>
          <w:szCs w:val="24"/>
        </w:rPr>
        <w:t xml:space="preserve"> </w:t>
      </w:r>
      <w:r w:rsidR="00F56B6E">
        <w:rPr>
          <w:b/>
          <w:bCs/>
          <w:sz w:val="24"/>
          <w:szCs w:val="24"/>
        </w:rPr>
        <w:t>РЕГУЛЯРНЫХ</w:t>
      </w:r>
      <w:r>
        <w:rPr>
          <w:b/>
          <w:bCs/>
          <w:sz w:val="24"/>
          <w:szCs w:val="24"/>
        </w:rPr>
        <w:t xml:space="preserve"> </w:t>
      </w:r>
      <w:r w:rsidR="00F56B6E">
        <w:rPr>
          <w:b/>
          <w:bCs/>
          <w:sz w:val="24"/>
          <w:szCs w:val="24"/>
        </w:rPr>
        <w:t>ПЕРЕВОЗОК</w:t>
      </w:r>
      <w:r w:rsidR="00994E4D" w:rsidRPr="00362AE8">
        <w:rPr>
          <w:b/>
          <w:bCs/>
          <w:sz w:val="24"/>
          <w:szCs w:val="24"/>
        </w:rPr>
        <w:t>»</w:t>
      </w:r>
    </w:p>
    <w:p w:rsidR="000043E9" w:rsidRPr="000043E9" w:rsidRDefault="000043E9" w:rsidP="000043E9">
      <w:pPr>
        <w:pStyle w:val="16"/>
        <w:shd w:val="clear" w:color="auto" w:fill="auto"/>
        <w:ind w:firstLine="0"/>
        <w:jc w:val="center"/>
        <w:rPr>
          <w:b/>
          <w:bCs/>
          <w:sz w:val="24"/>
          <w:szCs w:val="24"/>
        </w:rPr>
      </w:pPr>
    </w:p>
    <w:p w:rsidR="0092710E" w:rsidRDefault="00F56B6E" w:rsidP="0092710E">
      <w:pPr>
        <w:pStyle w:val="16"/>
        <w:shd w:val="clear" w:color="auto" w:fill="auto"/>
        <w:tabs>
          <w:tab w:val="left" w:pos="566"/>
        </w:tabs>
        <w:ind w:firstLine="0"/>
        <w:jc w:val="center"/>
        <w:rPr>
          <w:bCs/>
          <w:sz w:val="24"/>
          <w:szCs w:val="24"/>
        </w:rPr>
      </w:pPr>
      <w:r w:rsidRPr="005E1925">
        <w:rPr>
          <w:bCs/>
          <w:sz w:val="24"/>
          <w:szCs w:val="24"/>
          <w:lang w:val="en-US"/>
        </w:rPr>
        <w:t>I</w:t>
      </w:r>
      <w:r w:rsidRPr="005E1925">
        <w:rPr>
          <w:bCs/>
          <w:sz w:val="24"/>
          <w:szCs w:val="24"/>
        </w:rPr>
        <w:t>.</w:t>
      </w:r>
      <w:r w:rsidRPr="00F56B6E">
        <w:rPr>
          <w:b/>
          <w:bCs/>
          <w:sz w:val="24"/>
          <w:szCs w:val="24"/>
        </w:rPr>
        <w:t xml:space="preserve"> </w:t>
      </w:r>
      <w:r w:rsidR="005E1925">
        <w:rPr>
          <w:bCs/>
          <w:sz w:val="24"/>
          <w:szCs w:val="24"/>
        </w:rPr>
        <w:t>ОБЩИЕ</w:t>
      </w:r>
      <w:r w:rsidR="00994E4D" w:rsidRPr="005E1925">
        <w:rPr>
          <w:bCs/>
          <w:sz w:val="24"/>
          <w:szCs w:val="24"/>
        </w:rPr>
        <w:t xml:space="preserve"> </w:t>
      </w:r>
      <w:r w:rsidR="005E1925">
        <w:rPr>
          <w:bCs/>
          <w:sz w:val="24"/>
          <w:szCs w:val="24"/>
        </w:rPr>
        <w:t>ПОЛОЖЕНИЯ</w:t>
      </w:r>
      <w:bookmarkStart w:id="1" w:name="bookmark50"/>
      <w:bookmarkStart w:id="2" w:name="bookmark51"/>
    </w:p>
    <w:p w:rsidR="0092710E" w:rsidRDefault="0092710E" w:rsidP="0092710E">
      <w:pPr>
        <w:pStyle w:val="16"/>
        <w:shd w:val="clear" w:color="auto" w:fill="auto"/>
        <w:tabs>
          <w:tab w:val="left" w:pos="566"/>
        </w:tabs>
        <w:ind w:firstLine="0"/>
        <w:jc w:val="center"/>
        <w:rPr>
          <w:bCs/>
          <w:sz w:val="24"/>
          <w:szCs w:val="24"/>
        </w:rPr>
      </w:pPr>
    </w:p>
    <w:p w:rsidR="00250B8E" w:rsidRDefault="00257F8D" w:rsidP="0092710E">
      <w:pPr>
        <w:pStyle w:val="16"/>
        <w:shd w:val="clear" w:color="auto" w:fill="auto"/>
        <w:tabs>
          <w:tab w:val="left" w:pos="0"/>
        </w:tabs>
        <w:ind w:firstLine="0"/>
        <w:jc w:val="center"/>
        <w:rPr>
          <w:sz w:val="24"/>
          <w:szCs w:val="24"/>
        </w:rPr>
      </w:pPr>
      <w:r w:rsidRPr="00F56B6E">
        <w:rPr>
          <w:sz w:val="24"/>
          <w:szCs w:val="24"/>
        </w:rPr>
        <w:t xml:space="preserve">1. </w:t>
      </w:r>
      <w:r w:rsidR="00994E4D" w:rsidRPr="00F56B6E">
        <w:rPr>
          <w:sz w:val="24"/>
          <w:szCs w:val="24"/>
        </w:rPr>
        <w:t>Предмет регулирования Административного регламента</w:t>
      </w:r>
      <w:bookmarkEnd w:id="1"/>
      <w:bookmarkEnd w:id="2"/>
    </w:p>
    <w:p w:rsidR="0092710E" w:rsidRPr="00362AE8" w:rsidRDefault="0092710E" w:rsidP="0092710E">
      <w:pPr>
        <w:pStyle w:val="16"/>
        <w:shd w:val="clear" w:color="auto" w:fill="auto"/>
        <w:tabs>
          <w:tab w:val="left" w:pos="566"/>
        </w:tabs>
        <w:ind w:firstLine="0"/>
        <w:jc w:val="center"/>
        <w:rPr>
          <w:sz w:val="24"/>
          <w:szCs w:val="24"/>
        </w:rPr>
      </w:pPr>
    </w:p>
    <w:p w:rsidR="0092710E" w:rsidRDefault="00994E4D" w:rsidP="0092710E">
      <w:pPr>
        <w:pStyle w:val="16"/>
        <w:shd w:val="clear" w:color="auto" w:fill="auto"/>
        <w:tabs>
          <w:tab w:val="left" w:pos="1414"/>
        </w:tabs>
        <w:ind w:firstLine="709"/>
        <w:jc w:val="both"/>
        <w:rPr>
          <w:sz w:val="24"/>
          <w:szCs w:val="24"/>
        </w:rPr>
      </w:pPr>
      <w:proofErr w:type="gramStart"/>
      <w:r w:rsidRPr="00362AE8">
        <w:rPr>
          <w:sz w:val="24"/>
          <w:szCs w:val="24"/>
        </w:rPr>
        <w:t xml:space="preserve">Административный регламент предоставления </w:t>
      </w:r>
      <w:r w:rsidR="000B394E">
        <w:rPr>
          <w:sz w:val="24"/>
          <w:szCs w:val="24"/>
        </w:rPr>
        <w:t>муниципальной</w:t>
      </w:r>
      <w:r w:rsidRPr="00362AE8">
        <w:rPr>
          <w:sz w:val="24"/>
          <w:szCs w:val="24"/>
        </w:rPr>
        <w:t xml:space="preserve">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w:t>
      </w:r>
      <w:r w:rsidR="000B394E">
        <w:rPr>
          <w:sz w:val="24"/>
          <w:szCs w:val="24"/>
        </w:rPr>
        <w:t>муниципальной</w:t>
      </w:r>
      <w:r w:rsidRPr="00362AE8">
        <w:rPr>
          <w:sz w:val="24"/>
          <w:szCs w:val="24"/>
        </w:rPr>
        <w:t xml:space="preserve"> услуги «Оформление свидетельств об осуществлении перевозок по маршруту регулярных перевозок и карт маршрута</w:t>
      </w:r>
      <w:proofErr w:type="gramEnd"/>
      <w:r w:rsidRPr="00362AE8">
        <w:rPr>
          <w:sz w:val="24"/>
          <w:szCs w:val="24"/>
        </w:rPr>
        <w:t xml:space="preserve">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bookmarkStart w:id="3" w:name="bookmark52"/>
      <w:bookmarkStart w:id="4" w:name="bookmark53"/>
    </w:p>
    <w:p w:rsidR="0092710E" w:rsidRDefault="0092710E" w:rsidP="0092710E">
      <w:pPr>
        <w:pStyle w:val="16"/>
        <w:shd w:val="clear" w:color="auto" w:fill="auto"/>
        <w:tabs>
          <w:tab w:val="left" w:pos="1414"/>
        </w:tabs>
        <w:ind w:firstLine="709"/>
        <w:jc w:val="both"/>
        <w:rPr>
          <w:sz w:val="24"/>
          <w:szCs w:val="24"/>
        </w:rPr>
      </w:pPr>
    </w:p>
    <w:p w:rsidR="00F56B6E" w:rsidRDefault="00257F8D" w:rsidP="0092710E">
      <w:pPr>
        <w:pStyle w:val="16"/>
        <w:shd w:val="clear" w:color="auto" w:fill="auto"/>
        <w:tabs>
          <w:tab w:val="left" w:pos="0"/>
        </w:tabs>
        <w:ind w:firstLine="0"/>
        <w:jc w:val="center"/>
        <w:rPr>
          <w:sz w:val="24"/>
          <w:szCs w:val="24"/>
        </w:rPr>
      </w:pPr>
      <w:r w:rsidRPr="00F56B6E">
        <w:rPr>
          <w:sz w:val="24"/>
          <w:szCs w:val="24"/>
        </w:rPr>
        <w:t xml:space="preserve">2. </w:t>
      </w:r>
      <w:r w:rsidR="00994E4D" w:rsidRPr="00F56B6E">
        <w:rPr>
          <w:sz w:val="24"/>
          <w:szCs w:val="24"/>
        </w:rPr>
        <w:t>Круг Заявителей</w:t>
      </w:r>
      <w:bookmarkEnd w:id="3"/>
      <w:bookmarkEnd w:id="4"/>
    </w:p>
    <w:p w:rsidR="0092710E" w:rsidRPr="0059351F" w:rsidRDefault="0092710E" w:rsidP="0092710E">
      <w:pPr>
        <w:pStyle w:val="16"/>
        <w:shd w:val="clear" w:color="auto" w:fill="auto"/>
        <w:tabs>
          <w:tab w:val="left" w:pos="1414"/>
        </w:tabs>
        <w:ind w:firstLine="709"/>
        <w:jc w:val="center"/>
        <w:rPr>
          <w:sz w:val="24"/>
          <w:szCs w:val="24"/>
        </w:rPr>
      </w:pPr>
    </w:p>
    <w:p w:rsidR="00CE58F9" w:rsidRPr="00441E6B" w:rsidRDefault="00257F8D" w:rsidP="00257F8D">
      <w:pPr>
        <w:pStyle w:val="16"/>
        <w:shd w:val="clear" w:color="auto" w:fill="auto"/>
        <w:tabs>
          <w:tab w:val="left" w:pos="0"/>
        </w:tabs>
        <w:ind w:firstLine="709"/>
        <w:jc w:val="both"/>
        <w:rPr>
          <w:sz w:val="24"/>
          <w:szCs w:val="24"/>
        </w:rPr>
      </w:pPr>
      <w:r>
        <w:rPr>
          <w:sz w:val="24"/>
          <w:szCs w:val="24"/>
        </w:rPr>
        <w:t>2.1</w:t>
      </w:r>
      <w:r w:rsidR="00F56B6E" w:rsidRPr="00F56B6E">
        <w:rPr>
          <w:sz w:val="24"/>
          <w:szCs w:val="24"/>
        </w:rPr>
        <w:t>.</w:t>
      </w:r>
      <w:r>
        <w:rPr>
          <w:sz w:val="24"/>
          <w:szCs w:val="24"/>
        </w:rPr>
        <w:t xml:space="preserve"> </w:t>
      </w:r>
      <w:r w:rsidR="00994E4D" w:rsidRPr="00362AE8">
        <w:rPr>
          <w:sz w:val="24"/>
          <w:szCs w:val="24"/>
        </w:rPr>
        <w:t xml:space="preserve">Заявителями на получение муниципальной услуги являются юридические лица, индивидуальные предприниматели или </w:t>
      </w:r>
      <w:r w:rsidR="00994E4D" w:rsidRPr="00931894">
        <w:rPr>
          <w:sz w:val="24"/>
          <w:szCs w:val="24"/>
        </w:rPr>
        <w:t>уполномоченные участники договора простого товарищества,</w:t>
      </w:r>
      <w:r w:rsidR="00994E4D" w:rsidRPr="00362AE8">
        <w:rPr>
          <w:sz w:val="24"/>
          <w:szCs w:val="24"/>
        </w:rPr>
        <w:t xml:space="preserve"> имеющие право (лицензию) на осуществление автомобильных пассажирских перевозок на территории Российской Федерации (далее - </w:t>
      </w:r>
      <w:r w:rsidR="00994E4D" w:rsidRPr="00441E6B">
        <w:rPr>
          <w:sz w:val="24"/>
          <w:szCs w:val="24"/>
        </w:rPr>
        <w:t>Заявитель).</w:t>
      </w:r>
    </w:p>
    <w:p w:rsidR="0092710E" w:rsidRDefault="00257F8D" w:rsidP="0092710E">
      <w:pPr>
        <w:pStyle w:val="16"/>
        <w:shd w:val="clear" w:color="auto" w:fill="auto"/>
        <w:tabs>
          <w:tab w:val="left" w:pos="0"/>
        </w:tabs>
        <w:ind w:firstLine="709"/>
        <w:jc w:val="both"/>
        <w:rPr>
          <w:sz w:val="24"/>
          <w:szCs w:val="24"/>
        </w:rPr>
      </w:pPr>
      <w:r w:rsidRPr="00441E6B">
        <w:rPr>
          <w:sz w:val="24"/>
          <w:szCs w:val="24"/>
        </w:rPr>
        <w:t>2.2</w:t>
      </w:r>
      <w:r w:rsidR="00F56B6E" w:rsidRPr="00441E6B">
        <w:rPr>
          <w:sz w:val="24"/>
          <w:szCs w:val="24"/>
        </w:rPr>
        <w:t>.</w:t>
      </w:r>
      <w:r w:rsidRPr="00441E6B">
        <w:rPr>
          <w:sz w:val="24"/>
          <w:szCs w:val="24"/>
        </w:rPr>
        <w:t xml:space="preserve"> </w:t>
      </w:r>
      <w:r w:rsidR="00994E4D" w:rsidRPr="00441E6B">
        <w:rPr>
          <w:sz w:val="24"/>
          <w:szCs w:val="24"/>
        </w:rPr>
        <w:t xml:space="preserve">Интересы </w:t>
      </w:r>
      <w:r w:rsidR="00D36419" w:rsidRPr="00441E6B">
        <w:rPr>
          <w:sz w:val="24"/>
          <w:szCs w:val="24"/>
        </w:rPr>
        <w:t>З</w:t>
      </w:r>
      <w:r w:rsidR="00994E4D" w:rsidRPr="00441E6B">
        <w:rPr>
          <w:sz w:val="24"/>
          <w:szCs w:val="24"/>
        </w:rPr>
        <w:t xml:space="preserve">аявителей, указанных в пункте </w:t>
      </w:r>
      <w:r w:rsidR="005E1925" w:rsidRPr="00441E6B">
        <w:rPr>
          <w:sz w:val="24"/>
          <w:szCs w:val="24"/>
        </w:rPr>
        <w:t>2</w:t>
      </w:r>
      <w:r w:rsidR="00994E4D" w:rsidRPr="00441E6B">
        <w:rPr>
          <w:sz w:val="24"/>
          <w:szCs w:val="24"/>
        </w:rPr>
        <w:t>.</w:t>
      </w:r>
      <w:r w:rsidR="005E1925" w:rsidRPr="00441E6B">
        <w:rPr>
          <w:sz w:val="24"/>
          <w:szCs w:val="24"/>
        </w:rPr>
        <w:t>1</w:t>
      </w:r>
      <w:r w:rsidR="00994E4D" w:rsidRPr="00441E6B">
        <w:rPr>
          <w:sz w:val="24"/>
          <w:szCs w:val="24"/>
        </w:rPr>
        <w:t xml:space="preserve"> настоящего Административного </w:t>
      </w:r>
      <w:r w:rsidR="00994E4D" w:rsidRPr="00441E6B">
        <w:rPr>
          <w:sz w:val="24"/>
          <w:szCs w:val="24"/>
        </w:rPr>
        <w:lastRenderedPageBreak/>
        <w:t>регламента, могут представлять лица, обладающие соответствующими полномочиями (далее - представитель).</w:t>
      </w:r>
      <w:bookmarkStart w:id="5" w:name="bookmark54"/>
      <w:bookmarkStart w:id="6" w:name="bookmark55"/>
    </w:p>
    <w:p w:rsidR="0092710E" w:rsidRDefault="0092710E" w:rsidP="0092710E">
      <w:pPr>
        <w:pStyle w:val="16"/>
        <w:shd w:val="clear" w:color="auto" w:fill="auto"/>
        <w:tabs>
          <w:tab w:val="left" w:pos="0"/>
        </w:tabs>
        <w:ind w:firstLine="0"/>
        <w:jc w:val="center"/>
        <w:rPr>
          <w:sz w:val="24"/>
          <w:szCs w:val="24"/>
        </w:rPr>
      </w:pPr>
    </w:p>
    <w:p w:rsidR="00C07B96" w:rsidRDefault="00257F8D" w:rsidP="0092710E">
      <w:pPr>
        <w:pStyle w:val="16"/>
        <w:shd w:val="clear" w:color="auto" w:fill="auto"/>
        <w:tabs>
          <w:tab w:val="left" w:pos="0"/>
        </w:tabs>
        <w:ind w:firstLine="0"/>
        <w:jc w:val="center"/>
        <w:rPr>
          <w:sz w:val="24"/>
          <w:szCs w:val="24"/>
        </w:rPr>
      </w:pPr>
      <w:r w:rsidRPr="005E1925">
        <w:rPr>
          <w:sz w:val="24"/>
          <w:szCs w:val="24"/>
        </w:rPr>
        <w:t xml:space="preserve">3. </w:t>
      </w:r>
      <w:r w:rsidR="00994E4D" w:rsidRPr="005E1925">
        <w:rPr>
          <w:sz w:val="24"/>
          <w:szCs w:val="24"/>
        </w:rPr>
        <w:t>Требования к порядку информирования о предоставлении</w:t>
      </w:r>
      <w:r w:rsidR="00C07B96">
        <w:rPr>
          <w:sz w:val="24"/>
          <w:szCs w:val="24"/>
        </w:rPr>
        <w:t xml:space="preserve"> </w:t>
      </w:r>
    </w:p>
    <w:p w:rsidR="005E1925" w:rsidRDefault="00994E4D" w:rsidP="0092710E">
      <w:pPr>
        <w:pStyle w:val="16"/>
        <w:shd w:val="clear" w:color="auto" w:fill="auto"/>
        <w:tabs>
          <w:tab w:val="left" w:pos="0"/>
        </w:tabs>
        <w:ind w:firstLine="0"/>
        <w:jc w:val="center"/>
        <w:rPr>
          <w:sz w:val="24"/>
          <w:szCs w:val="24"/>
        </w:rPr>
      </w:pPr>
      <w:r w:rsidRPr="005E1925">
        <w:rPr>
          <w:sz w:val="24"/>
          <w:szCs w:val="24"/>
        </w:rPr>
        <w:t>муниципальной услуги</w:t>
      </w:r>
      <w:bookmarkEnd w:id="5"/>
      <w:bookmarkEnd w:id="6"/>
    </w:p>
    <w:p w:rsidR="0092710E" w:rsidRPr="00362AE8" w:rsidRDefault="0092710E" w:rsidP="0092710E">
      <w:pPr>
        <w:pStyle w:val="16"/>
        <w:shd w:val="clear" w:color="auto" w:fill="auto"/>
        <w:tabs>
          <w:tab w:val="left" w:pos="0"/>
        </w:tabs>
        <w:ind w:firstLine="0"/>
        <w:jc w:val="center"/>
        <w:rPr>
          <w:sz w:val="24"/>
          <w:szCs w:val="24"/>
        </w:rPr>
      </w:pPr>
    </w:p>
    <w:p w:rsidR="00CE58F9" w:rsidRPr="00362AE8" w:rsidRDefault="00257F8D" w:rsidP="005E1925">
      <w:pPr>
        <w:pStyle w:val="16"/>
        <w:shd w:val="clear" w:color="auto" w:fill="auto"/>
        <w:tabs>
          <w:tab w:val="left" w:pos="0"/>
        </w:tabs>
        <w:ind w:firstLine="709"/>
        <w:jc w:val="both"/>
        <w:rPr>
          <w:sz w:val="24"/>
          <w:szCs w:val="24"/>
        </w:rPr>
      </w:pPr>
      <w:r>
        <w:rPr>
          <w:sz w:val="24"/>
          <w:szCs w:val="24"/>
        </w:rPr>
        <w:t>3.1</w:t>
      </w:r>
      <w:r w:rsidR="005E1925">
        <w:rPr>
          <w:sz w:val="24"/>
          <w:szCs w:val="24"/>
        </w:rPr>
        <w:t>.</w:t>
      </w:r>
      <w:r>
        <w:rPr>
          <w:sz w:val="24"/>
          <w:szCs w:val="24"/>
        </w:rPr>
        <w:t xml:space="preserve"> </w:t>
      </w:r>
      <w:r w:rsidR="00994E4D" w:rsidRPr="00362AE8">
        <w:rPr>
          <w:sz w:val="24"/>
          <w:szCs w:val="24"/>
        </w:rPr>
        <w:t>Информирование о порядке предоставления муниципальной услуги осуществляется:</w:t>
      </w:r>
    </w:p>
    <w:p w:rsidR="00CE58F9" w:rsidRDefault="005E1925" w:rsidP="0092710E">
      <w:pPr>
        <w:pStyle w:val="16"/>
        <w:shd w:val="clear" w:color="auto" w:fill="auto"/>
        <w:tabs>
          <w:tab w:val="left" w:pos="0"/>
          <w:tab w:val="left" w:leader="underscore" w:pos="10066"/>
        </w:tabs>
        <w:ind w:firstLine="709"/>
        <w:jc w:val="both"/>
        <w:rPr>
          <w:sz w:val="24"/>
          <w:szCs w:val="24"/>
        </w:rPr>
      </w:pPr>
      <w:r>
        <w:rPr>
          <w:sz w:val="24"/>
          <w:szCs w:val="24"/>
        </w:rPr>
        <w:t xml:space="preserve">1) </w:t>
      </w:r>
      <w:r w:rsidR="00994E4D" w:rsidRPr="00362AE8">
        <w:rPr>
          <w:sz w:val="24"/>
          <w:szCs w:val="24"/>
        </w:rPr>
        <w:t xml:space="preserve">непосредственно при личном приеме Заявителя в </w:t>
      </w:r>
      <w:r w:rsidR="00931894">
        <w:rPr>
          <w:sz w:val="24"/>
          <w:szCs w:val="24"/>
        </w:rPr>
        <w:t>отдел</w:t>
      </w:r>
      <w:r w:rsidR="00D36419">
        <w:rPr>
          <w:sz w:val="24"/>
          <w:szCs w:val="24"/>
        </w:rPr>
        <w:t>е</w:t>
      </w:r>
      <w:r w:rsidR="00931894">
        <w:rPr>
          <w:sz w:val="24"/>
          <w:szCs w:val="24"/>
        </w:rPr>
        <w:t xml:space="preserve"> коммунального хозяйства, транспорта и дорожной деятельности в управлении по промышленности и экономике </w:t>
      </w:r>
      <w:r w:rsidR="000C6818">
        <w:rPr>
          <w:bCs/>
          <w:sz w:val="24"/>
          <w:szCs w:val="24"/>
        </w:rPr>
        <w:t>администраци</w:t>
      </w:r>
      <w:r w:rsidR="00931894">
        <w:rPr>
          <w:bCs/>
          <w:sz w:val="24"/>
          <w:szCs w:val="24"/>
        </w:rPr>
        <w:t>и</w:t>
      </w:r>
      <w:r w:rsidR="000C6818">
        <w:rPr>
          <w:bCs/>
          <w:sz w:val="24"/>
          <w:szCs w:val="24"/>
        </w:rPr>
        <w:t xml:space="preserve"> </w:t>
      </w:r>
      <w:r w:rsidR="00931894">
        <w:rPr>
          <w:bCs/>
          <w:sz w:val="24"/>
          <w:szCs w:val="24"/>
        </w:rPr>
        <w:t>муниципального района муниципального образования «Нижнеудинский район»</w:t>
      </w:r>
      <w:r w:rsidR="000C6818">
        <w:rPr>
          <w:bCs/>
          <w:sz w:val="24"/>
          <w:szCs w:val="24"/>
        </w:rPr>
        <w:t xml:space="preserve"> </w:t>
      </w:r>
      <w:r w:rsidR="00994E4D" w:rsidRPr="00362AE8">
        <w:rPr>
          <w:sz w:val="24"/>
          <w:szCs w:val="24"/>
        </w:rPr>
        <w:t xml:space="preserve">(далее </w:t>
      </w:r>
      <w:r w:rsidR="00257F8D">
        <w:rPr>
          <w:sz w:val="24"/>
          <w:szCs w:val="24"/>
        </w:rPr>
        <w:t>–</w:t>
      </w:r>
      <w:r w:rsidR="00994E4D" w:rsidRPr="00362AE8">
        <w:rPr>
          <w:sz w:val="24"/>
          <w:szCs w:val="24"/>
        </w:rPr>
        <w:t xml:space="preserve"> </w:t>
      </w:r>
      <w:r w:rsidR="00257F8D">
        <w:rPr>
          <w:sz w:val="24"/>
          <w:szCs w:val="24"/>
        </w:rPr>
        <w:t>Уполномоченный орган</w:t>
      </w:r>
      <w:r w:rsidR="00061631">
        <w:rPr>
          <w:sz w:val="24"/>
          <w:szCs w:val="24"/>
        </w:rPr>
        <w:t>), расположенный по адресу:</w:t>
      </w:r>
      <w:r w:rsidR="00257F8D">
        <w:rPr>
          <w:sz w:val="24"/>
          <w:szCs w:val="24"/>
        </w:rPr>
        <w:t xml:space="preserve"> </w:t>
      </w:r>
      <w:r w:rsidR="00061631">
        <w:rPr>
          <w:sz w:val="24"/>
          <w:szCs w:val="24"/>
        </w:rPr>
        <w:t xml:space="preserve">665106, Иркутская область, г. Нижнеудинск, ул. Октябрьская, </w:t>
      </w:r>
      <w:r>
        <w:rPr>
          <w:sz w:val="24"/>
          <w:szCs w:val="24"/>
        </w:rPr>
        <w:t>1;</w:t>
      </w:r>
      <w:r w:rsidR="00061631">
        <w:rPr>
          <w:sz w:val="24"/>
          <w:szCs w:val="24"/>
        </w:rPr>
        <w:t xml:space="preserve"> </w:t>
      </w:r>
    </w:p>
    <w:p w:rsidR="00CE58F9" w:rsidRPr="00362AE8" w:rsidRDefault="005E1925" w:rsidP="0092710E">
      <w:pPr>
        <w:pStyle w:val="16"/>
        <w:shd w:val="clear" w:color="auto" w:fill="auto"/>
        <w:tabs>
          <w:tab w:val="left" w:pos="0"/>
        </w:tabs>
        <w:ind w:firstLine="709"/>
        <w:jc w:val="both"/>
        <w:rPr>
          <w:sz w:val="24"/>
          <w:szCs w:val="24"/>
        </w:rPr>
      </w:pPr>
      <w:r>
        <w:rPr>
          <w:sz w:val="24"/>
          <w:szCs w:val="24"/>
        </w:rPr>
        <w:t xml:space="preserve">2) </w:t>
      </w:r>
      <w:r w:rsidR="00994E4D" w:rsidRPr="00362AE8">
        <w:rPr>
          <w:sz w:val="24"/>
          <w:szCs w:val="24"/>
        </w:rPr>
        <w:t>по номер</w:t>
      </w:r>
      <w:r w:rsidR="00061631">
        <w:rPr>
          <w:sz w:val="24"/>
          <w:szCs w:val="24"/>
        </w:rPr>
        <w:t>у</w:t>
      </w:r>
      <w:r w:rsidR="00994E4D" w:rsidRPr="00362AE8">
        <w:rPr>
          <w:sz w:val="24"/>
          <w:szCs w:val="24"/>
        </w:rPr>
        <w:t xml:space="preserve"> телефон</w:t>
      </w:r>
      <w:r w:rsidR="00061631">
        <w:rPr>
          <w:sz w:val="24"/>
          <w:szCs w:val="24"/>
        </w:rPr>
        <w:t>а</w:t>
      </w:r>
      <w:r w:rsidR="00994E4D" w:rsidRPr="00362AE8">
        <w:rPr>
          <w:sz w:val="24"/>
          <w:szCs w:val="24"/>
        </w:rPr>
        <w:t xml:space="preserve"> </w:t>
      </w:r>
      <w:r w:rsidR="00061631">
        <w:rPr>
          <w:sz w:val="24"/>
          <w:szCs w:val="24"/>
        </w:rPr>
        <w:t>8</w:t>
      </w:r>
      <w:r w:rsidR="00D36419">
        <w:rPr>
          <w:sz w:val="24"/>
          <w:szCs w:val="24"/>
        </w:rPr>
        <w:t xml:space="preserve"> </w:t>
      </w:r>
      <w:r w:rsidR="00061631">
        <w:rPr>
          <w:sz w:val="24"/>
          <w:szCs w:val="24"/>
        </w:rPr>
        <w:t>(395</w:t>
      </w:r>
      <w:r w:rsidR="00D36419">
        <w:rPr>
          <w:sz w:val="24"/>
          <w:szCs w:val="24"/>
        </w:rPr>
        <w:t>-</w:t>
      </w:r>
      <w:r w:rsidR="00061631">
        <w:rPr>
          <w:sz w:val="24"/>
          <w:szCs w:val="24"/>
        </w:rPr>
        <w:t>57) 7-19-51</w:t>
      </w:r>
      <w:r w:rsidR="00994E4D" w:rsidRPr="00362AE8">
        <w:rPr>
          <w:sz w:val="24"/>
          <w:szCs w:val="24"/>
        </w:rPr>
        <w:t>;</w:t>
      </w:r>
    </w:p>
    <w:p w:rsidR="00CE58F9" w:rsidRPr="00362AE8" w:rsidRDefault="005E1925" w:rsidP="0092710E">
      <w:pPr>
        <w:pStyle w:val="16"/>
        <w:shd w:val="clear" w:color="auto" w:fill="auto"/>
        <w:tabs>
          <w:tab w:val="left" w:pos="0"/>
        </w:tabs>
        <w:ind w:firstLine="709"/>
        <w:jc w:val="both"/>
        <w:rPr>
          <w:sz w:val="24"/>
          <w:szCs w:val="24"/>
        </w:rPr>
      </w:pPr>
      <w:r>
        <w:rPr>
          <w:sz w:val="24"/>
          <w:szCs w:val="24"/>
        </w:rPr>
        <w:t xml:space="preserve">3) </w:t>
      </w:r>
      <w:r w:rsidR="00994E4D" w:rsidRPr="00362AE8">
        <w:rPr>
          <w:sz w:val="24"/>
          <w:szCs w:val="24"/>
        </w:rPr>
        <w:t>письменно, в том числе</w:t>
      </w:r>
      <w:r w:rsidR="00061631">
        <w:rPr>
          <w:sz w:val="24"/>
          <w:szCs w:val="24"/>
        </w:rPr>
        <w:t xml:space="preserve"> посредством электронной почты: </w:t>
      </w:r>
      <w:proofErr w:type="spellStart"/>
      <w:r w:rsidR="00061631">
        <w:rPr>
          <w:sz w:val="24"/>
          <w:szCs w:val="24"/>
          <w:lang w:val="en-US"/>
        </w:rPr>
        <w:t>nuradm</w:t>
      </w:r>
      <w:proofErr w:type="spellEnd"/>
      <w:r w:rsidR="00061631" w:rsidRPr="00061631">
        <w:rPr>
          <w:sz w:val="24"/>
          <w:szCs w:val="24"/>
        </w:rPr>
        <w:t>@</w:t>
      </w:r>
      <w:r w:rsidR="00061631">
        <w:rPr>
          <w:sz w:val="24"/>
          <w:szCs w:val="24"/>
          <w:lang w:val="en-US"/>
        </w:rPr>
        <w:t>rambler</w:t>
      </w:r>
      <w:r w:rsidR="00061631" w:rsidRPr="00061631">
        <w:rPr>
          <w:sz w:val="24"/>
          <w:szCs w:val="24"/>
        </w:rPr>
        <w:t>.</w:t>
      </w:r>
      <w:proofErr w:type="spellStart"/>
      <w:r w:rsidR="00061631">
        <w:rPr>
          <w:sz w:val="24"/>
          <w:szCs w:val="24"/>
          <w:lang w:val="en-US"/>
        </w:rPr>
        <w:t>ru</w:t>
      </w:r>
      <w:proofErr w:type="spellEnd"/>
      <w:r w:rsidR="00061631">
        <w:rPr>
          <w:sz w:val="24"/>
          <w:szCs w:val="24"/>
        </w:rPr>
        <w:t>;</w:t>
      </w:r>
    </w:p>
    <w:p w:rsidR="00CE58F9" w:rsidRPr="00362AE8" w:rsidRDefault="005E1925" w:rsidP="0092710E">
      <w:pPr>
        <w:pStyle w:val="16"/>
        <w:shd w:val="clear" w:color="auto" w:fill="auto"/>
        <w:tabs>
          <w:tab w:val="left" w:pos="0"/>
          <w:tab w:val="left" w:pos="1149"/>
        </w:tabs>
        <w:ind w:firstLine="709"/>
        <w:jc w:val="both"/>
        <w:rPr>
          <w:sz w:val="24"/>
          <w:szCs w:val="24"/>
        </w:rPr>
      </w:pPr>
      <w:r>
        <w:rPr>
          <w:sz w:val="24"/>
          <w:szCs w:val="24"/>
        </w:rPr>
        <w:t xml:space="preserve">4) </w:t>
      </w:r>
      <w:r w:rsidR="00994E4D" w:rsidRPr="00362AE8">
        <w:rPr>
          <w:sz w:val="24"/>
          <w:szCs w:val="24"/>
        </w:rPr>
        <w:t>посредством размещения в открытой и доступной форме информации:</w:t>
      </w:r>
    </w:p>
    <w:p w:rsidR="00CE58F9" w:rsidRPr="00362AE8" w:rsidRDefault="00250B8E" w:rsidP="0092710E">
      <w:pPr>
        <w:pStyle w:val="16"/>
        <w:shd w:val="clear" w:color="auto" w:fill="auto"/>
        <w:tabs>
          <w:tab w:val="left" w:pos="0"/>
        </w:tabs>
        <w:ind w:firstLine="709"/>
        <w:jc w:val="both"/>
        <w:rPr>
          <w:sz w:val="24"/>
          <w:szCs w:val="24"/>
        </w:rPr>
      </w:pPr>
      <w:r>
        <w:rPr>
          <w:sz w:val="24"/>
          <w:szCs w:val="24"/>
        </w:rPr>
        <w:t xml:space="preserve">- </w:t>
      </w:r>
      <w:r w:rsidR="00994E4D" w:rsidRPr="00362AE8">
        <w:rPr>
          <w:sz w:val="24"/>
          <w:szCs w:val="24"/>
        </w:rPr>
        <w:t xml:space="preserve">в федеральной </w:t>
      </w:r>
      <w:r w:rsidR="000B394E">
        <w:rPr>
          <w:sz w:val="24"/>
          <w:szCs w:val="24"/>
        </w:rPr>
        <w:t>муниципальной</w:t>
      </w:r>
      <w:r w:rsidR="00994E4D" w:rsidRPr="00362AE8">
        <w:rPr>
          <w:sz w:val="24"/>
          <w:szCs w:val="24"/>
        </w:rPr>
        <w:t xml:space="preserve"> информационной системе «Единый портал государственных и муниципальных услуг (функций)» </w:t>
      </w:r>
      <w:r w:rsidR="00994E4D" w:rsidRPr="00362AE8">
        <w:rPr>
          <w:sz w:val="24"/>
          <w:szCs w:val="24"/>
          <w:lang w:eastAsia="en-US" w:bidi="en-US"/>
        </w:rPr>
        <w:t>(</w:t>
      </w:r>
      <w:hyperlink r:id="rId13" w:history="1">
        <w:r w:rsidR="00994E4D" w:rsidRPr="00362AE8">
          <w:rPr>
            <w:sz w:val="24"/>
            <w:szCs w:val="24"/>
            <w:lang w:val="en-US" w:eastAsia="en-US" w:bidi="en-US"/>
          </w:rPr>
          <w:t>https</w:t>
        </w:r>
        <w:r w:rsidR="00994E4D" w:rsidRPr="00362AE8">
          <w:rPr>
            <w:sz w:val="24"/>
            <w:szCs w:val="24"/>
            <w:lang w:eastAsia="en-US" w:bidi="en-US"/>
          </w:rPr>
          <w:t>://</w:t>
        </w:r>
        <w:r w:rsidR="00994E4D" w:rsidRPr="00362AE8">
          <w:rPr>
            <w:sz w:val="24"/>
            <w:szCs w:val="24"/>
            <w:lang w:val="en-US" w:eastAsia="en-US" w:bidi="en-US"/>
          </w:rPr>
          <w:t>www</w:t>
        </w:r>
        <w:r w:rsidR="00994E4D" w:rsidRPr="00362AE8">
          <w:rPr>
            <w:sz w:val="24"/>
            <w:szCs w:val="24"/>
            <w:lang w:eastAsia="en-US" w:bidi="en-US"/>
          </w:rPr>
          <w:t>.</w:t>
        </w:r>
        <w:proofErr w:type="spellStart"/>
        <w:r w:rsidR="00994E4D" w:rsidRPr="00362AE8">
          <w:rPr>
            <w:sz w:val="24"/>
            <w:szCs w:val="24"/>
            <w:lang w:val="en-US" w:eastAsia="en-US" w:bidi="en-US"/>
          </w:rPr>
          <w:t>gosuslugi</w:t>
        </w:r>
        <w:proofErr w:type="spellEnd"/>
        <w:r w:rsidR="00994E4D" w:rsidRPr="00362AE8">
          <w:rPr>
            <w:sz w:val="24"/>
            <w:szCs w:val="24"/>
            <w:lang w:eastAsia="en-US" w:bidi="en-US"/>
          </w:rPr>
          <w:t>.</w:t>
        </w:r>
        <w:proofErr w:type="spellStart"/>
        <w:r w:rsidR="00994E4D" w:rsidRPr="00362AE8">
          <w:rPr>
            <w:sz w:val="24"/>
            <w:szCs w:val="24"/>
            <w:lang w:val="en-US" w:eastAsia="en-US" w:bidi="en-US"/>
          </w:rPr>
          <w:t>ru</w:t>
        </w:r>
        <w:proofErr w:type="spellEnd"/>
        <w:r w:rsidR="00994E4D" w:rsidRPr="00362AE8">
          <w:rPr>
            <w:sz w:val="24"/>
            <w:szCs w:val="24"/>
            <w:lang w:eastAsia="en-US" w:bidi="en-US"/>
          </w:rPr>
          <w:t>/</w:t>
        </w:r>
      </w:hyperlink>
      <w:r w:rsidR="00994E4D" w:rsidRPr="00362AE8">
        <w:rPr>
          <w:sz w:val="24"/>
          <w:szCs w:val="24"/>
          <w:lang w:eastAsia="en-US" w:bidi="en-US"/>
        </w:rPr>
        <w:t xml:space="preserve">) </w:t>
      </w:r>
      <w:r w:rsidR="00994E4D" w:rsidRPr="00362AE8">
        <w:rPr>
          <w:sz w:val="24"/>
          <w:szCs w:val="24"/>
        </w:rPr>
        <w:t xml:space="preserve">(далее </w:t>
      </w:r>
      <w:r w:rsidR="005E1925">
        <w:rPr>
          <w:sz w:val="24"/>
          <w:szCs w:val="24"/>
        </w:rPr>
        <w:t>–</w:t>
      </w:r>
      <w:r w:rsidR="00994E4D" w:rsidRPr="00362AE8">
        <w:rPr>
          <w:sz w:val="24"/>
          <w:szCs w:val="24"/>
        </w:rPr>
        <w:t xml:space="preserve"> </w:t>
      </w:r>
      <w:r w:rsidR="00994E4D" w:rsidRPr="00441E6B">
        <w:rPr>
          <w:sz w:val="24"/>
          <w:szCs w:val="24"/>
        </w:rPr>
        <w:t>ЕПГУ);</w:t>
      </w:r>
    </w:p>
    <w:p w:rsidR="000C6818" w:rsidRPr="00257F8D" w:rsidRDefault="0092710E" w:rsidP="0092710E">
      <w:pPr>
        <w:pStyle w:val="1"/>
        <w:numPr>
          <w:ilvl w:val="0"/>
          <w:numId w:val="0"/>
        </w:numPr>
        <w:tabs>
          <w:tab w:val="left" w:pos="0"/>
        </w:tabs>
        <w:ind w:firstLine="709"/>
        <w:rPr>
          <w:sz w:val="24"/>
          <w:szCs w:val="24"/>
        </w:rPr>
      </w:pPr>
      <w:r>
        <w:rPr>
          <w:sz w:val="24"/>
          <w:szCs w:val="24"/>
        </w:rPr>
        <w:t xml:space="preserve">- </w:t>
      </w:r>
      <w:r w:rsidR="00994E4D" w:rsidRPr="00362AE8">
        <w:rPr>
          <w:sz w:val="24"/>
          <w:szCs w:val="24"/>
        </w:rPr>
        <w:t xml:space="preserve">на официальном сайте </w:t>
      </w:r>
      <w:r w:rsidR="00D36419">
        <w:rPr>
          <w:sz w:val="24"/>
          <w:szCs w:val="24"/>
        </w:rPr>
        <w:t>администрации муниципального района муниципального образования</w:t>
      </w:r>
      <w:r w:rsidR="000C6818" w:rsidRPr="000C6818">
        <w:rPr>
          <w:sz w:val="24"/>
          <w:szCs w:val="24"/>
        </w:rPr>
        <w:t xml:space="preserve"> </w:t>
      </w:r>
      <w:r w:rsidR="00D36419">
        <w:rPr>
          <w:sz w:val="24"/>
          <w:szCs w:val="24"/>
        </w:rPr>
        <w:t>«Нижнеудинский район» (далее</w:t>
      </w:r>
      <w:r w:rsidR="005E3090">
        <w:rPr>
          <w:sz w:val="24"/>
          <w:szCs w:val="24"/>
        </w:rPr>
        <w:t xml:space="preserve"> </w:t>
      </w:r>
      <w:r w:rsidR="00D36419">
        <w:rPr>
          <w:sz w:val="24"/>
          <w:szCs w:val="24"/>
        </w:rPr>
        <w:t xml:space="preserve">- администрация) </w:t>
      </w:r>
      <w:r w:rsidR="00961471" w:rsidRPr="00257F8D">
        <w:rPr>
          <w:sz w:val="24"/>
          <w:szCs w:val="24"/>
        </w:rPr>
        <w:t>https://</w:t>
      </w:r>
      <w:r w:rsidR="00061631" w:rsidRPr="00257F8D">
        <w:t xml:space="preserve"> </w:t>
      </w:r>
      <w:r w:rsidR="00061631" w:rsidRPr="00257F8D">
        <w:rPr>
          <w:sz w:val="24"/>
          <w:szCs w:val="24"/>
        </w:rPr>
        <w:t>nuradm.ru.</w:t>
      </w:r>
    </w:p>
    <w:p w:rsidR="00CE58F9" w:rsidRPr="00257F8D" w:rsidRDefault="005E1925" w:rsidP="0092710E">
      <w:pPr>
        <w:pStyle w:val="16"/>
        <w:shd w:val="clear" w:color="auto" w:fill="auto"/>
        <w:tabs>
          <w:tab w:val="left" w:pos="0"/>
        </w:tabs>
        <w:ind w:firstLine="709"/>
        <w:jc w:val="both"/>
        <w:rPr>
          <w:sz w:val="24"/>
          <w:szCs w:val="24"/>
        </w:rPr>
      </w:pPr>
      <w:r>
        <w:rPr>
          <w:sz w:val="24"/>
          <w:szCs w:val="24"/>
        </w:rPr>
        <w:t xml:space="preserve">5) </w:t>
      </w:r>
      <w:r w:rsidR="00994E4D" w:rsidRPr="00257F8D">
        <w:rPr>
          <w:sz w:val="24"/>
          <w:szCs w:val="24"/>
        </w:rPr>
        <w:t>посредством размещения информации на информационных стенда</w:t>
      </w:r>
      <w:r w:rsidR="00257F8D">
        <w:rPr>
          <w:sz w:val="24"/>
          <w:szCs w:val="24"/>
        </w:rPr>
        <w:t>х Уполномоченного органа</w:t>
      </w:r>
      <w:r w:rsidR="00994E4D" w:rsidRPr="00257F8D">
        <w:rPr>
          <w:sz w:val="24"/>
          <w:szCs w:val="24"/>
        </w:rPr>
        <w:t>.</w:t>
      </w:r>
    </w:p>
    <w:p w:rsidR="005E1925" w:rsidRDefault="005E1925" w:rsidP="00851367">
      <w:pPr>
        <w:pStyle w:val="16"/>
        <w:shd w:val="clear" w:color="auto" w:fill="auto"/>
        <w:tabs>
          <w:tab w:val="left" w:pos="0"/>
        </w:tabs>
        <w:ind w:firstLine="709"/>
        <w:jc w:val="both"/>
        <w:rPr>
          <w:sz w:val="24"/>
          <w:szCs w:val="24"/>
        </w:rPr>
      </w:pPr>
      <w:r>
        <w:rPr>
          <w:sz w:val="24"/>
          <w:szCs w:val="24"/>
        </w:rPr>
        <w:t xml:space="preserve">3.2. </w:t>
      </w:r>
      <w:r w:rsidR="00994E4D" w:rsidRPr="00250B8E">
        <w:rPr>
          <w:sz w:val="24"/>
          <w:szCs w:val="24"/>
        </w:rPr>
        <w:t>Информирование осуществляется по вопросам, касающимся:</w:t>
      </w:r>
    </w:p>
    <w:p w:rsidR="005E1925" w:rsidRDefault="005E1925" w:rsidP="0092710E">
      <w:pPr>
        <w:pStyle w:val="16"/>
        <w:shd w:val="clear" w:color="auto" w:fill="auto"/>
        <w:tabs>
          <w:tab w:val="left" w:pos="0"/>
        </w:tabs>
        <w:ind w:firstLine="709"/>
        <w:jc w:val="both"/>
        <w:rPr>
          <w:sz w:val="24"/>
          <w:szCs w:val="24"/>
        </w:rPr>
      </w:pPr>
      <w:r>
        <w:rPr>
          <w:sz w:val="24"/>
          <w:szCs w:val="24"/>
        </w:rPr>
        <w:t xml:space="preserve">1) </w:t>
      </w:r>
      <w:r w:rsidR="00994E4D" w:rsidRPr="00250B8E">
        <w:rPr>
          <w:sz w:val="24"/>
          <w:szCs w:val="24"/>
        </w:rPr>
        <w:t>способов подачи заявления о предоставлении муниципальной услуги;</w:t>
      </w:r>
    </w:p>
    <w:p w:rsidR="00CE58F9" w:rsidRPr="00250B8E" w:rsidRDefault="005E1925" w:rsidP="0092710E">
      <w:pPr>
        <w:pStyle w:val="16"/>
        <w:shd w:val="clear" w:color="auto" w:fill="auto"/>
        <w:tabs>
          <w:tab w:val="left" w:pos="0"/>
        </w:tabs>
        <w:ind w:firstLine="709"/>
        <w:jc w:val="both"/>
        <w:rPr>
          <w:sz w:val="24"/>
          <w:szCs w:val="24"/>
        </w:rPr>
      </w:pPr>
      <w:r>
        <w:rPr>
          <w:sz w:val="24"/>
          <w:szCs w:val="24"/>
        </w:rPr>
        <w:t xml:space="preserve">2) </w:t>
      </w:r>
      <w:r w:rsidR="00994E4D" w:rsidRPr="00250B8E">
        <w:rPr>
          <w:sz w:val="24"/>
          <w:szCs w:val="24"/>
        </w:rPr>
        <w:t>а</w:t>
      </w:r>
      <w:r w:rsidR="00250B8E" w:rsidRPr="00250B8E">
        <w:rPr>
          <w:sz w:val="24"/>
          <w:szCs w:val="24"/>
        </w:rPr>
        <w:t>дрес</w:t>
      </w:r>
      <w:r w:rsidR="00E91945">
        <w:rPr>
          <w:sz w:val="24"/>
          <w:szCs w:val="24"/>
        </w:rPr>
        <w:t>а</w:t>
      </w:r>
      <w:r w:rsidR="00250B8E" w:rsidRPr="00250B8E">
        <w:rPr>
          <w:sz w:val="24"/>
          <w:szCs w:val="24"/>
        </w:rPr>
        <w:t xml:space="preserve"> </w:t>
      </w:r>
      <w:r w:rsidR="00250B8E" w:rsidRPr="00257F8D">
        <w:rPr>
          <w:sz w:val="24"/>
          <w:szCs w:val="24"/>
        </w:rPr>
        <w:t>Уполномоченного органа</w:t>
      </w:r>
      <w:r w:rsidR="00994E4D" w:rsidRPr="00250B8E">
        <w:rPr>
          <w:sz w:val="24"/>
          <w:szCs w:val="24"/>
        </w:rPr>
        <w:t>, обращение в которы</w:t>
      </w:r>
      <w:r w:rsidR="00E91945">
        <w:rPr>
          <w:sz w:val="24"/>
          <w:szCs w:val="24"/>
        </w:rPr>
        <w:t>й</w:t>
      </w:r>
      <w:r w:rsidR="00994E4D" w:rsidRPr="00250B8E">
        <w:rPr>
          <w:sz w:val="24"/>
          <w:szCs w:val="24"/>
        </w:rPr>
        <w:t xml:space="preserve"> необходимо</w:t>
      </w:r>
      <w:r w:rsidR="00250B8E">
        <w:rPr>
          <w:sz w:val="24"/>
          <w:szCs w:val="24"/>
        </w:rPr>
        <w:t xml:space="preserve"> </w:t>
      </w:r>
      <w:r w:rsidR="00994E4D" w:rsidRPr="00250B8E">
        <w:rPr>
          <w:sz w:val="24"/>
          <w:szCs w:val="24"/>
        </w:rPr>
        <w:t>для предоставления муниципальной услуги;</w:t>
      </w:r>
    </w:p>
    <w:p w:rsidR="00CE58F9" w:rsidRPr="00362AE8" w:rsidRDefault="005E1925" w:rsidP="0092710E">
      <w:pPr>
        <w:pStyle w:val="16"/>
        <w:shd w:val="clear" w:color="auto" w:fill="auto"/>
        <w:tabs>
          <w:tab w:val="left" w:pos="0"/>
        </w:tabs>
        <w:ind w:firstLine="709"/>
        <w:jc w:val="both"/>
        <w:rPr>
          <w:sz w:val="24"/>
          <w:szCs w:val="24"/>
        </w:rPr>
      </w:pPr>
      <w:r>
        <w:rPr>
          <w:sz w:val="24"/>
          <w:szCs w:val="24"/>
        </w:rPr>
        <w:t xml:space="preserve">3) </w:t>
      </w:r>
      <w:r w:rsidR="00994E4D" w:rsidRPr="00362AE8">
        <w:rPr>
          <w:sz w:val="24"/>
          <w:szCs w:val="24"/>
        </w:rPr>
        <w:t>справочной информации о работе Уполномоченного органа;</w:t>
      </w:r>
    </w:p>
    <w:p w:rsidR="00CE58F9" w:rsidRPr="00362AE8" w:rsidRDefault="005E1925" w:rsidP="0092710E">
      <w:pPr>
        <w:pStyle w:val="16"/>
        <w:shd w:val="clear" w:color="auto" w:fill="auto"/>
        <w:tabs>
          <w:tab w:val="left" w:pos="0"/>
        </w:tabs>
        <w:ind w:firstLine="709"/>
        <w:jc w:val="both"/>
        <w:rPr>
          <w:sz w:val="24"/>
          <w:szCs w:val="24"/>
        </w:rPr>
      </w:pPr>
      <w:r>
        <w:rPr>
          <w:sz w:val="24"/>
          <w:szCs w:val="24"/>
        </w:rPr>
        <w:t xml:space="preserve">4) </w:t>
      </w:r>
      <w:r w:rsidR="00994E4D" w:rsidRPr="00362AE8">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E58F9" w:rsidRPr="00362AE8" w:rsidRDefault="005E1925" w:rsidP="0092710E">
      <w:pPr>
        <w:pStyle w:val="16"/>
        <w:shd w:val="clear" w:color="auto" w:fill="auto"/>
        <w:tabs>
          <w:tab w:val="left" w:pos="0"/>
        </w:tabs>
        <w:ind w:firstLine="709"/>
        <w:jc w:val="both"/>
        <w:rPr>
          <w:sz w:val="24"/>
          <w:szCs w:val="24"/>
        </w:rPr>
      </w:pPr>
      <w:r>
        <w:rPr>
          <w:sz w:val="24"/>
          <w:szCs w:val="24"/>
        </w:rPr>
        <w:t xml:space="preserve">5) </w:t>
      </w:r>
      <w:r w:rsidR="00994E4D" w:rsidRPr="00362AE8">
        <w:rPr>
          <w:sz w:val="24"/>
          <w:szCs w:val="24"/>
        </w:rPr>
        <w:t>порядка и сроков предоставления муниципальной услуги;</w:t>
      </w:r>
    </w:p>
    <w:p w:rsidR="00CE58F9" w:rsidRPr="00362AE8" w:rsidRDefault="005E1925" w:rsidP="0092710E">
      <w:pPr>
        <w:pStyle w:val="16"/>
        <w:shd w:val="clear" w:color="auto" w:fill="auto"/>
        <w:tabs>
          <w:tab w:val="left" w:pos="0"/>
        </w:tabs>
        <w:ind w:firstLine="709"/>
        <w:jc w:val="both"/>
        <w:rPr>
          <w:sz w:val="24"/>
          <w:szCs w:val="24"/>
        </w:rPr>
      </w:pPr>
      <w:r>
        <w:rPr>
          <w:sz w:val="24"/>
          <w:szCs w:val="24"/>
        </w:rPr>
        <w:t>6)</w:t>
      </w:r>
      <w:r w:rsidR="00250B8E">
        <w:rPr>
          <w:sz w:val="24"/>
          <w:szCs w:val="24"/>
        </w:rPr>
        <w:t xml:space="preserve"> </w:t>
      </w:r>
      <w:r w:rsidR="00994E4D" w:rsidRPr="00362AE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58F9" w:rsidRPr="00362AE8" w:rsidRDefault="005E1925" w:rsidP="0092710E">
      <w:pPr>
        <w:pStyle w:val="16"/>
        <w:shd w:val="clear" w:color="auto" w:fill="auto"/>
        <w:tabs>
          <w:tab w:val="left" w:pos="0"/>
        </w:tabs>
        <w:ind w:firstLine="709"/>
        <w:jc w:val="both"/>
        <w:rPr>
          <w:sz w:val="24"/>
          <w:szCs w:val="24"/>
        </w:rPr>
      </w:pPr>
      <w:r>
        <w:rPr>
          <w:sz w:val="24"/>
          <w:szCs w:val="24"/>
        </w:rPr>
        <w:t xml:space="preserve">7) </w:t>
      </w:r>
      <w:r w:rsidR="00994E4D" w:rsidRPr="00362AE8">
        <w:rPr>
          <w:sz w:val="24"/>
          <w:szCs w:val="24"/>
        </w:rPr>
        <w:t>предоставления услуг, которые являются необходимыми и обязательными для предоставления муниципальной услуги;</w:t>
      </w:r>
    </w:p>
    <w:p w:rsidR="00CE58F9" w:rsidRPr="00362AE8" w:rsidRDefault="005E1925" w:rsidP="0092710E">
      <w:pPr>
        <w:pStyle w:val="16"/>
        <w:shd w:val="clear" w:color="auto" w:fill="auto"/>
        <w:tabs>
          <w:tab w:val="left" w:pos="0"/>
        </w:tabs>
        <w:ind w:firstLine="709"/>
        <w:jc w:val="both"/>
        <w:rPr>
          <w:sz w:val="24"/>
          <w:szCs w:val="24"/>
        </w:rPr>
      </w:pPr>
      <w:r>
        <w:rPr>
          <w:sz w:val="24"/>
          <w:szCs w:val="24"/>
        </w:rPr>
        <w:t xml:space="preserve">8) </w:t>
      </w:r>
      <w:r w:rsidR="00994E4D" w:rsidRPr="00362AE8">
        <w:rPr>
          <w:sz w:val="24"/>
          <w:szCs w:val="24"/>
        </w:rPr>
        <w:t>порядка досудебного (внесудебного) обжалования действи</w:t>
      </w:r>
      <w:r>
        <w:rPr>
          <w:sz w:val="24"/>
          <w:szCs w:val="24"/>
        </w:rPr>
        <w:t>й (бездействия) должностных лиц</w:t>
      </w:r>
      <w:r w:rsidR="00994E4D" w:rsidRPr="00362AE8">
        <w:rPr>
          <w:sz w:val="24"/>
          <w:szCs w:val="24"/>
        </w:rPr>
        <w:t xml:space="preserve"> и принимаемых ими решений при предоставлении муниципальной услуги.</w:t>
      </w:r>
    </w:p>
    <w:p w:rsidR="00CE58F9" w:rsidRPr="00362AE8" w:rsidRDefault="00994E4D" w:rsidP="00362F39">
      <w:pPr>
        <w:pStyle w:val="16"/>
        <w:shd w:val="clear" w:color="auto" w:fill="auto"/>
        <w:ind w:firstLine="740"/>
        <w:jc w:val="both"/>
        <w:rPr>
          <w:sz w:val="24"/>
          <w:szCs w:val="24"/>
        </w:rPr>
      </w:pPr>
      <w:r w:rsidRPr="00362AE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D36419">
        <w:rPr>
          <w:sz w:val="24"/>
          <w:szCs w:val="24"/>
        </w:rPr>
        <w:t>,</w:t>
      </w:r>
      <w:r w:rsidRPr="00362AE8">
        <w:rPr>
          <w:sz w:val="24"/>
          <w:szCs w:val="24"/>
        </w:rPr>
        <w:t xml:space="preserve"> осуществляется бесплатно.</w:t>
      </w:r>
    </w:p>
    <w:p w:rsidR="00CE58F9" w:rsidRPr="00362AE8" w:rsidRDefault="005E1925" w:rsidP="0092710E">
      <w:pPr>
        <w:pStyle w:val="16"/>
        <w:shd w:val="clear" w:color="auto" w:fill="auto"/>
        <w:tabs>
          <w:tab w:val="left" w:pos="0"/>
        </w:tabs>
        <w:ind w:firstLine="709"/>
        <w:jc w:val="both"/>
        <w:rPr>
          <w:sz w:val="24"/>
          <w:szCs w:val="24"/>
        </w:rPr>
      </w:pPr>
      <w:r>
        <w:rPr>
          <w:sz w:val="24"/>
          <w:szCs w:val="24"/>
        </w:rPr>
        <w:t xml:space="preserve">3.3. </w:t>
      </w:r>
      <w:r w:rsidR="00994E4D" w:rsidRPr="00362AE8">
        <w:rPr>
          <w:sz w:val="24"/>
          <w:szCs w:val="24"/>
        </w:rPr>
        <w:t>При устном обращении Заявителя (лично или по телефону) должностное лицо Уполномоченного органа, осуществляющ</w:t>
      </w:r>
      <w:r>
        <w:rPr>
          <w:sz w:val="24"/>
          <w:szCs w:val="24"/>
        </w:rPr>
        <w:t>ее</w:t>
      </w:r>
      <w:r w:rsidR="00994E4D" w:rsidRPr="00362AE8">
        <w:rPr>
          <w:sz w:val="24"/>
          <w:szCs w:val="24"/>
        </w:rPr>
        <w:t xml:space="preserve"> консультирование, подробно и в вежливой (корректной) форме информирует </w:t>
      </w:r>
      <w:proofErr w:type="gramStart"/>
      <w:r w:rsidR="00994E4D" w:rsidRPr="00362AE8">
        <w:rPr>
          <w:sz w:val="24"/>
          <w:szCs w:val="24"/>
        </w:rPr>
        <w:t>обратившихся</w:t>
      </w:r>
      <w:proofErr w:type="gramEnd"/>
      <w:r w:rsidR="00994E4D" w:rsidRPr="00362AE8">
        <w:rPr>
          <w:sz w:val="24"/>
          <w:szCs w:val="24"/>
        </w:rPr>
        <w:t xml:space="preserve"> по интересующим вопросам.</w:t>
      </w:r>
    </w:p>
    <w:p w:rsidR="00CE58F9" w:rsidRPr="00362AE8" w:rsidRDefault="00994E4D" w:rsidP="00362F39">
      <w:pPr>
        <w:pStyle w:val="16"/>
        <w:shd w:val="clear" w:color="auto" w:fill="auto"/>
        <w:ind w:firstLine="740"/>
        <w:jc w:val="both"/>
        <w:rPr>
          <w:sz w:val="24"/>
          <w:szCs w:val="24"/>
        </w:rPr>
      </w:pPr>
      <w:r w:rsidRPr="00362AE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58F9" w:rsidRPr="00362AE8" w:rsidRDefault="00994E4D" w:rsidP="00362F39">
      <w:pPr>
        <w:pStyle w:val="16"/>
        <w:shd w:val="clear" w:color="auto" w:fill="auto"/>
        <w:ind w:firstLine="740"/>
        <w:jc w:val="both"/>
        <w:rPr>
          <w:sz w:val="24"/>
          <w:szCs w:val="24"/>
        </w:rPr>
      </w:pPr>
      <w:r w:rsidRPr="00362AE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E1925">
        <w:rPr>
          <w:sz w:val="24"/>
          <w:szCs w:val="24"/>
        </w:rPr>
        <w:t>.</w:t>
      </w:r>
    </w:p>
    <w:p w:rsidR="00CE58F9" w:rsidRPr="00362AE8" w:rsidRDefault="00994E4D" w:rsidP="00362F39">
      <w:pPr>
        <w:pStyle w:val="16"/>
        <w:shd w:val="clear" w:color="auto" w:fill="auto"/>
        <w:ind w:firstLine="720"/>
        <w:jc w:val="both"/>
        <w:rPr>
          <w:sz w:val="24"/>
          <w:szCs w:val="24"/>
        </w:rPr>
      </w:pPr>
      <w:r w:rsidRPr="00362AE8">
        <w:rPr>
          <w:sz w:val="24"/>
          <w:szCs w:val="24"/>
        </w:rPr>
        <w:lastRenderedPageBreak/>
        <w:t xml:space="preserve">Если подготовка ответа требует продолжительного времени, </w:t>
      </w:r>
      <w:r w:rsidR="005E1925">
        <w:rPr>
          <w:sz w:val="24"/>
          <w:szCs w:val="24"/>
        </w:rPr>
        <w:t>должностное лицо</w:t>
      </w:r>
      <w:r w:rsidRPr="00362AE8">
        <w:rPr>
          <w:sz w:val="24"/>
          <w:szCs w:val="24"/>
        </w:rPr>
        <w:t xml:space="preserve"> предлагает Заявителю один из следующих вариантов дальнейших действий:</w:t>
      </w:r>
    </w:p>
    <w:p w:rsidR="00CE58F9" w:rsidRPr="00362AE8" w:rsidRDefault="005E1925" w:rsidP="00362F39">
      <w:pPr>
        <w:pStyle w:val="16"/>
        <w:shd w:val="clear" w:color="auto" w:fill="auto"/>
        <w:ind w:firstLine="720"/>
        <w:jc w:val="both"/>
        <w:rPr>
          <w:sz w:val="24"/>
          <w:szCs w:val="24"/>
        </w:rPr>
      </w:pPr>
      <w:r>
        <w:rPr>
          <w:sz w:val="24"/>
          <w:szCs w:val="24"/>
        </w:rPr>
        <w:t xml:space="preserve">1) </w:t>
      </w:r>
      <w:r w:rsidR="00994E4D" w:rsidRPr="00362AE8">
        <w:rPr>
          <w:sz w:val="24"/>
          <w:szCs w:val="24"/>
        </w:rPr>
        <w:t>изложить обращение в письменной форме;</w:t>
      </w:r>
    </w:p>
    <w:p w:rsidR="00CE58F9" w:rsidRPr="00362AE8" w:rsidRDefault="005E1925" w:rsidP="00362F39">
      <w:pPr>
        <w:pStyle w:val="16"/>
        <w:shd w:val="clear" w:color="auto" w:fill="auto"/>
        <w:ind w:firstLine="720"/>
        <w:jc w:val="both"/>
        <w:rPr>
          <w:sz w:val="24"/>
          <w:szCs w:val="24"/>
        </w:rPr>
      </w:pPr>
      <w:r>
        <w:rPr>
          <w:sz w:val="24"/>
          <w:szCs w:val="24"/>
        </w:rPr>
        <w:t>2)</w:t>
      </w:r>
      <w:r w:rsidR="00250B8E">
        <w:rPr>
          <w:sz w:val="24"/>
          <w:szCs w:val="24"/>
        </w:rPr>
        <w:t xml:space="preserve"> </w:t>
      </w:r>
      <w:r w:rsidR="00994E4D" w:rsidRPr="00362AE8">
        <w:rPr>
          <w:sz w:val="24"/>
          <w:szCs w:val="24"/>
        </w:rPr>
        <w:t>назначить другое время для консультаций.</w:t>
      </w:r>
    </w:p>
    <w:p w:rsidR="00CE58F9" w:rsidRPr="00362AE8" w:rsidRDefault="00994E4D" w:rsidP="00E275E9">
      <w:pPr>
        <w:pStyle w:val="16"/>
        <w:shd w:val="clear" w:color="auto" w:fill="auto"/>
        <w:ind w:firstLine="709"/>
        <w:jc w:val="both"/>
        <w:rPr>
          <w:sz w:val="24"/>
          <w:szCs w:val="24"/>
        </w:rPr>
      </w:pPr>
      <w:r w:rsidRPr="00362AE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w:t>
      </w:r>
      <w:r w:rsidR="005E1925">
        <w:rPr>
          <w:sz w:val="24"/>
          <w:szCs w:val="24"/>
        </w:rPr>
        <w:t>ниципальной услуги</w:t>
      </w:r>
      <w:r w:rsidRPr="00362AE8">
        <w:rPr>
          <w:sz w:val="24"/>
          <w:szCs w:val="24"/>
        </w:rPr>
        <w:t xml:space="preserve"> и влияющее прямо или косвенно на принимаемое решение.</w:t>
      </w:r>
    </w:p>
    <w:p w:rsidR="00CE58F9" w:rsidRPr="00362AE8" w:rsidRDefault="00994E4D" w:rsidP="00E275E9">
      <w:pPr>
        <w:pStyle w:val="16"/>
        <w:shd w:val="clear" w:color="auto" w:fill="auto"/>
        <w:ind w:firstLine="709"/>
        <w:jc w:val="both"/>
        <w:rPr>
          <w:sz w:val="24"/>
          <w:szCs w:val="24"/>
        </w:rPr>
      </w:pPr>
      <w:r w:rsidRPr="00362AE8">
        <w:rPr>
          <w:sz w:val="24"/>
          <w:szCs w:val="24"/>
        </w:rPr>
        <w:t>Продолжительность информирования по телефону не должна превышать 10 минут.</w:t>
      </w:r>
    </w:p>
    <w:p w:rsidR="00CE58F9" w:rsidRPr="00362AE8" w:rsidRDefault="00994E4D" w:rsidP="00E275E9">
      <w:pPr>
        <w:pStyle w:val="16"/>
        <w:shd w:val="clear" w:color="auto" w:fill="auto"/>
        <w:ind w:firstLine="709"/>
        <w:jc w:val="both"/>
        <w:rPr>
          <w:sz w:val="24"/>
          <w:szCs w:val="24"/>
        </w:rPr>
      </w:pPr>
      <w:r w:rsidRPr="00362AE8">
        <w:rPr>
          <w:sz w:val="24"/>
          <w:szCs w:val="24"/>
        </w:rPr>
        <w:t>Информирование осуществляется в соответствии с графиком приема граждан.</w:t>
      </w:r>
    </w:p>
    <w:p w:rsidR="00CE58F9" w:rsidRPr="00362AE8" w:rsidRDefault="005E1925" w:rsidP="00E275E9">
      <w:pPr>
        <w:pStyle w:val="16"/>
        <w:shd w:val="clear" w:color="auto" w:fill="auto"/>
        <w:tabs>
          <w:tab w:val="left" w:pos="0"/>
        </w:tabs>
        <w:ind w:firstLine="709"/>
        <w:jc w:val="both"/>
        <w:rPr>
          <w:sz w:val="24"/>
          <w:szCs w:val="24"/>
        </w:rPr>
      </w:pPr>
      <w:r>
        <w:rPr>
          <w:sz w:val="24"/>
          <w:szCs w:val="24"/>
        </w:rPr>
        <w:t xml:space="preserve">3.4. </w:t>
      </w:r>
      <w:r w:rsidR="00994E4D" w:rsidRPr="00362AE8">
        <w:rPr>
          <w:sz w:val="24"/>
          <w:szCs w:val="24"/>
        </w:rPr>
        <w:t>По письменному обращению должностное лицо Уполномоченного органа, ответственн</w:t>
      </w:r>
      <w:r>
        <w:rPr>
          <w:sz w:val="24"/>
          <w:szCs w:val="24"/>
        </w:rPr>
        <w:t>ое</w:t>
      </w:r>
      <w:r w:rsidR="00994E4D" w:rsidRPr="00362AE8">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D36419">
        <w:rPr>
          <w:sz w:val="24"/>
          <w:szCs w:val="24"/>
        </w:rPr>
        <w:t>3.6</w:t>
      </w:r>
      <w:r w:rsidR="00994E4D" w:rsidRPr="00362AE8">
        <w:rPr>
          <w:sz w:val="24"/>
          <w:szCs w:val="24"/>
        </w:rPr>
        <w:t xml:space="preserve"> настоящего Административного регламента</w:t>
      </w:r>
      <w:r>
        <w:rPr>
          <w:sz w:val="24"/>
          <w:szCs w:val="24"/>
        </w:rPr>
        <w:t>,</w:t>
      </w:r>
      <w:r w:rsidR="00994E4D" w:rsidRPr="00362AE8">
        <w:rPr>
          <w:sz w:val="24"/>
          <w:szCs w:val="24"/>
        </w:rPr>
        <w:t xml:space="preserve"> в порядке, установленном Федеральным законом от </w:t>
      </w:r>
      <w:r>
        <w:rPr>
          <w:sz w:val="24"/>
          <w:szCs w:val="24"/>
        </w:rPr>
        <w:t>02.05.2006</w:t>
      </w:r>
      <w:r w:rsidR="00F11C78">
        <w:rPr>
          <w:sz w:val="24"/>
          <w:szCs w:val="24"/>
        </w:rPr>
        <w:t>г. №</w:t>
      </w:r>
      <w:r w:rsidR="00994E4D" w:rsidRPr="00362AE8">
        <w:rPr>
          <w:sz w:val="24"/>
          <w:szCs w:val="24"/>
        </w:rPr>
        <w:t>59-ФЗ «О порядке рассмотрения обращений граждан Российской Федераци</w:t>
      </w:r>
      <w:r w:rsidR="0092710E">
        <w:rPr>
          <w:sz w:val="24"/>
          <w:szCs w:val="24"/>
        </w:rPr>
        <w:t>и» (далее - Федеральный закон №</w:t>
      </w:r>
      <w:r w:rsidR="00994E4D" w:rsidRPr="00362AE8">
        <w:rPr>
          <w:sz w:val="24"/>
          <w:szCs w:val="24"/>
        </w:rPr>
        <w:t>59-ФЗ).</w:t>
      </w:r>
    </w:p>
    <w:p w:rsidR="00CE58F9" w:rsidRPr="00362AE8" w:rsidRDefault="00F11C78" w:rsidP="00E275E9">
      <w:pPr>
        <w:pStyle w:val="16"/>
        <w:shd w:val="clear" w:color="auto" w:fill="auto"/>
        <w:tabs>
          <w:tab w:val="left" w:pos="0"/>
        </w:tabs>
        <w:ind w:firstLine="709"/>
        <w:jc w:val="both"/>
        <w:rPr>
          <w:sz w:val="24"/>
          <w:szCs w:val="24"/>
        </w:rPr>
      </w:pPr>
      <w:r>
        <w:rPr>
          <w:sz w:val="24"/>
          <w:szCs w:val="24"/>
        </w:rPr>
        <w:t xml:space="preserve">3.5. </w:t>
      </w:r>
      <w:r w:rsidR="00994E4D" w:rsidRPr="00362AE8">
        <w:rPr>
          <w:sz w:val="24"/>
          <w:szCs w:val="24"/>
        </w:rPr>
        <w:t xml:space="preserve">На ЕПГУ размещаются сведения, предусмотренные Положением о федеральной </w:t>
      </w:r>
      <w:r w:rsidR="000B394E">
        <w:rPr>
          <w:sz w:val="24"/>
          <w:szCs w:val="24"/>
        </w:rPr>
        <w:t>муниципальной</w:t>
      </w:r>
      <w:r w:rsidR="00994E4D" w:rsidRPr="00362AE8">
        <w:rPr>
          <w:sz w:val="24"/>
          <w:szCs w:val="24"/>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92710E">
        <w:rPr>
          <w:sz w:val="24"/>
          <w:szCs w:val="24"/>
        </w:rPr>
        <w:t>едерации от 24.10.2011г. №</w:t>
      </w:r>
      <w:r w:rsidR="00994E4D" w:rsidRPr="00362AE8">
        <w:rPr>
          <w:sz w:val="24"/>
          <w:szCs w:val="24"/>
        </w:rPr>
        <w:t>861.</w:t>
      </w:r>
    </w:p>
    <w:p w:rsidR="00CE58F9" w:rsidRPr="00362AE8" w:rsidRDefault="00994E4D" w:rsidP="00E275E9">
      <w:pPr>
        <w:pStyle w:val="16"/>
        <w:shd w:val="clear" w:color="auto" w:fill="auto"/>
        <w:tabs>
          <w:tab w:val="left" w:pos="0"/>
        </w:tabs>
        <w:ind w:firstLine="709"/>
        <w:jc w:val="both"/>
        <w:rPr>
          <w:sz w:val="24"/>
          <w:szCs w:val="24"/>
        </w:rPr>
      </w:pPr>
      <w:proofErr w:type="gramStart"/>
      <w:r w:rsidRPr="00362AE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540AAF">
        <w:rPr>
          <w:sz w:val="24"/>
          <w:szCs w:val="24"/>
        </w:rPr>
        <w:t>торого на технические средства З</w:t>
      </w:r>
      <w:r w:rsidRPr="00362AE8">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540AAF">
        <w:rPr>
          <w:sz w:val="24"/>
          <w:szCs w:val="24"/>
        </w:rPr>
        <w:t>ы, регистрацию или авторизацию З</w:t>
      </w:r>
      <w:r w:rsidRPr="00362AE8">
        <w:rPr>
          <w:sz w:val="24"/>
          <w:szCs w:val="24"/>
        </w:rPr>
        <w:t>аявителя или предоставление им персональных данных.</w:t>
      </w:r>
      <w:proofErr w:type="gramEnd"/>
    </w:p>
    <w:p w:rsidR="00CE58F9" w:rsidRPr="00362AE8" w:rsidRDefault="00E275E9" w:rsidP="00E275E9">
      <w:pPr>
        <w:pStyle w:val="16"/>
        <w:shd w:val="clear" w:color="auto" w:fill="auto"/>
        <w:tabs>
          <w:tab w:val="left" w:pos="0"/>
        </w:tabs>
        <w:ind w:firstLine="709"/>
        <w:jc w:val="both"/>
        <w:rPr>
          <w:sz w:val="24"/>
          <w:szCs w:val="24"/>
        </w:rPr>
      </w:pPr>
      <w:r>
        <w:rPr>
          <w:sz w:val="24"/>
          <w:szCs w:val="24"/>
        </w:rPr>
        <w:t xml:space="preserve">3.6. </w:t>
      </w:r>
      <w:r w:rsidR="00994E4D" w:rsidRPr="00362AE8">
        <w:rPr>
          <w:sz w:val="24"/>
          <w:szCs w:val="24"/>
        </w:rPr>
        <w:t xml:space="preserve">На официальном сайте </w:t>
      </w:r>
      <w:r w:rsidR="00D36419">
        <w:rPr>
          <w:sz w:val="24"/>
          <w:szCs w:val="24"/>
        </w:rPr>
        <w:t>администрации</w:t>
      </w:r>
      <w:r w:rsidR="00994E4D" w:rsidRPr="00362AE8">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Pr>
          <w:sz w:val="24"/>
          <w:szCs w:val="24"/>
        </w:rPr>
        <w:t>,</w:t>
      </w:r>
      <w:r w:rsidR="00994E4D" w:rsidRPr="00362AE8">
        <w:rPr>
          <w:sz w:val="24"/>
          <w:szCs w:val="24"/>
        </w:rPr>
        <w:t xml:space="preserve"> размещается следующая справочная информация:</w:t>
      </w:r>
    </w:p>
    <w:p w:rsidR="00CE58F9" w:rsidRPr="00851367" w:rsidRDefault="00931746" w:rsidP="00362F39">
      <w:pPr>
        <w:pStyle w:val="16"/>
        <w:shd w:val="clear" w:color="auto" w:fill="auto"/>
        <w:ind w:firstLine="720"/>
        <w:jc w:val="both"/>
        <w:rPr>
          <w:sz w:val="24"/>
          <w:szCs w:val="24"/>
        </w:rPr>
      </w:pPr>
      <w:r>
        <w:rPr>
          <w:sz w:val="24"/>
          <w:szCs w:val="24"/>
        </w:rPr>
        <w:t xml:space="preserve">1) </w:t>
      </w:r>
      <w:r w:rsidR="00994E4D" w:rsidRPr="00851367">
        <w:rPr>
          <w:sz w:val="24"/>
          <w:szCs w:val="24"/>
        </w:rPr>
        <w:t>о месте нахождения и графике работы Уполномоченного органа,</w:t>
      </w:r>
      <w:r w:rsidR="00257F8D" w:rsidRPr="00851367">
        <w:rPr>
          <w:sz w:val="24"/>
          <w:szCs w:val="24"/>
        </w:rPr>
        <w:t xml:space="preserve"> </w:t>
      </w:r>
      <w:r w:rsidR="00D36419">
        <w:rPr>
          <w:sz w:val="24"/>
          <w:szCs w:val="24"/>
        </w:rPr>
        <w:t xml:space="preserve">должностных лицах, </w:t>
      </w:r>
      <w:r w:rsidR="00994E4D" w:rsidRPr="00851367">
        <w:rPr>
          <w:sz w:val="24"/>
          <w:szCs w:val="24"/>
        </w:rPr>
        <w:t>ответственных за предоставление муниципальной услуги;</w:t>
      </w:r>
    </w:p>
    <w:p w:rsidR="00931746" w:rsidRPr="00851367" w:rsidRDefault="00931746" w:rsidP="00362F39">
      <w:pPr>
        <w:pStyle w:val="16"/>
        <w:shd w:val="clear" w:color="auto" w:fill="auto"/>
        <w:ind w:firstLine="720"/>
        <w:jc w:val="both"/>
        <w:rPr>
          <w:sz w:val="24"/>
          <w:szCs w:val="24"/>
        </w:rPr>
      </w:pPr>
      <w:r w:rsidRPr="00851367">
        <w:rPr>
          <w:sz w:val="24"/>
          <w:szCs w:val="24"/>
        </w:rPr>
        <w:t xml:space="preserve">2) </w:t>
      </w:r>
      <w:r w:rsidR="00994E4D" w:rsidRPr="00851367">
        <w:rPr>
          <w:sz w:val="24"/>
          <w:szCs w:val="24"/>
        </w:rPr>
        <w:t>справочны</w:t>
      </w:r>
      <w:r w:rsidRPr="00851367">
        <w:rPr>
          <w:sz w:val="24"/>
          <w:szCs w:val="24"/>
        </w:rPr>
        <w:t>й телефон</w:t>
      </w:r>
      <w:r w:rsidR="00994E4D" w:rsidRPr="00851367">
        <w:rPr>
          <w:sz w:val="24"/>
          <w:szCs w:val="24"/>
        </w:rPr>
        <w:t xml:space="preserve"> Уполномоченного органа</w:t>
      </w:r>
      <w:r w:rsidRPr="00851367">
        <w:rPr>
          <w:sz w:val="24"/>
          <w:szCs w:val="24"/>
        </w:rPr>
        <w:t>;</w:t>
      </w:r>
    </w:p>
    <w:p w:rsidR="00CE58F9" w:rsidRPr="00362AE8" w:rsidRDefault="00931746" w:rsidP="00362F39">
      <w:pPr>
        <w:pStyle w:val="16"/>
        <w:shd w:val="clear" w:color="auto" w:fill="auto"/>
        <w:ind w:firstLine="720"/>
        <w:jc w:val="both"/>
        <w:rPr>
          <w:sz w:val="24"/>
          <w:szCs w:val="24"/>
        </w:rPr>
      </w:pPr>
      <w:r w:rsidRPr="00851367">
        <w:rPr>
          <w:sz w:val="24"/>
          <w:szCs w:val="24"/>
        </w:rPr>
        <w:t xml:space="preserve">3) </w:t>
      </w:r>
      <w:r w:rsidR="00994E4D" w:rsidRPr="00851367">
        <w:rPr>
          <w:sz w:val="24"/>
          <w:szCs w:val="24"/>
        </w:rPr>
        <w:t>адрес официального сайта, а также электронной почты и (или) формы обратной связи в сети «Интернет»</w:t>
      </w:r>
      <w:r w:rsidRPr="00851367">
        <w:rPr>
          <w:sz w:val="24"/>
          <w:szCs w:val="24"/>
        </w:rPr>
        <w:t xml:space="preserve"> администрации</w:t>
      </w:r>
      <w:r w:rsidR="00994E4D" w:rsidRPr="00851367">
        <w:rPr>
          <w:sz w:val="24"/>
          <w:szCs w:val="24"/>
        </w:rPr>
        <w:t>.</w:t>
      </w:r>
    </w:p>
    <w:p w:rsidR="00CE58F9" w:rsidRPr="00362AE8" w:rsidRDefault="00931746" w:rsidP="00931746">
      <w:pPr>
        <w:pStyle w:val="16"/>
        <w:shd w:val="clear" w:color="auto" w:fill="auto"/>
        <w:tabs>
          <w:tab w:val="left" w:pos="0"/>
        </w:tabs>
        <w:ind w:firstLine="709"/>
        <w:jc w:val="both"/>
        <w:rPr>
          <w:sz w:val="24"/>
          <w:szCs w:val="24"/>
        </w:rPr>
      </w:pPr>
      <w:r>
        <w:rPr>
          <w:sz w:val="24"/>
          <w:szCs w:val="24"/>
        </w:rPr>
        <w:t xml:space="preserve">3.7. </w:t>
      </w:r>
      <w:r w:rsidR="00994E4D" w:rsidRPr="00362AE8">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0043E9">
        <w:rPr>
          <w:sz w:val="24"/>
          <w:szCs w:val="24"/>
        </w:rPr>
        <w:t xml:space="preserve"> </w:t>
      </w:r>
      <w:r w:rsidR="00994E4D" w:rsidRPr="00362AE8">
        <w:rPr>
          <w:sz w:val="24"/>
          <w:szCs w:val="24"/>
        </w:rPr>
        <w:t>том числе Административный ре</w:t>
      </w:r>
      <w:r w:rsidR="00540AAF">
        <w:rPr>
          <w:sz w:val="24"/>
          <w:szCs w:val="24"/>
        </w:rPr>
        <w:t>гламент, которые по требованию З</w:t>
      </w:r>
      <w:r w:rsidR="00994E4D" w:rsidRPr="00362AE8">
        <w:rPr>
          <w:sz w:val="24"/>
          <w:szCs w:val="24"/>
        </w:rPr>
        <w:t>аявителя предоставляются ему для ознакомления.</w:t>
      </w:r>
    </w:p>
    <w:p w:rsidR="00CE58F9" w:rsidRPr="00931746" w:rsidRDefault="00931746" w:rsidP="00931746">
      <w:pPr>
        <w:pStyle w:val="16"/>
        <w:shd w:val="clear" w:color="auto" w:fill="auto"/>
        <w:tabs>
          <w:tab w:val="left" w:pos="0"/>
        </w:tabs>
        <w:ind w:firstLine="709"/>
        <w:jc w:val="both"/>
        <w:rPr>
          <w:sz w:val="24"/>
          <w:szCs w:val="24"/>
        </w:rPr>
      </w:pPr>
      <w:r w:rsidRPr="00931746">
        <w:rPr>
          <w:sz w:val="24"/>
          <w:szCs w:val="24"/>
        </w:rPr>
        <w:t xml:space="preserve">3.8. </w:t>
      </w:r>
      <w:r w:rsidR="00994E4D" w:rsidRPr="00931746">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F21969">
        <w:rPr>
          <w:sz w:val="24"/>
          <w:szCs w:val="24"/>
        </w:rPr>
        <w:t>З</w:t>
      </w:r>
      <w:r w:rsidR="00994E4D" w:rsidRPr="00931746">
        <w:rPr>
          <w:sz w:val="24"/>
          <w:szCs w:val="24"/>
        </w:rPr>
        <w:t xml:space="preserve">аявителем (его представителем) в личном кабинете на ЕПГУ, а также при обращении </w:t>
      </w:r>
      <w:r w:rsidR="00F21969">
        <w:rPr>
          <w:sz w:val="24"/>
          <w:szCs w:val="24"/>
        </w:rPr>
        <w:t xml:space="preserve">в </w:t>
      </w:r>
      <w:r w:rsidR="00F21969" w:rsidRPr="00931746">
        <w:rPr>
          <w:sz w:val="24"/>
          <w:szCs w:val="24"/>
        </w:rPr>
        <w:t>Уполномоченн</w:t>
      </w:r>
      <w:r w:rsidR="00F21969">
        <w:rPr>
          <w:sz w:val="24"/>
          <w:szCs w:val="24"/>
        </w:rPr>
        <w:t>ый</w:t>
      </w:r>
      <w:r w:rsidR="00F21969" w:rsidRPr="00931746">
        <w:rPr>
          <w:sz w:val="24"/>
          <w:szCs w:val="24"/>
        </w:rPr>
        <w:t xml:space="preserve"> орган </w:t>
      </w:r>
      <w:r w:rsidR="00F21969">
        <w:rPr>
          <w:sz w:val="24"/>
          <w:szCs w:val="24"/>
        </w:rPr>
        <w:t>З</w:t>
      </w:r>
      <w:r w:rsidR="00994E4D" w:rsidRPr="00931746">
        <w:rPr>
          <w:sz w:val="24"/>
          <w:szCs w:val="24"/>
        </w:rPr>
        <w:t>аявителя лично, по телефону</w:t>
      </w:r>
      <w:r w:rsidR="00D36419">
        <w:rPr>
          <w:sz w:val="24"/>
          <w:szCs w:val="24"/>
        </w:rPr>
        <w:t>,</w:t>
      </w:r>
      <w:r w:rsidR="00994E4D" w:rsidRPr="00931746">
        <w:rPr>
          <w:sz w:val="24"/>
          <w:szCs w:val="24"/>
        </w:rPr>
        <w:t xml:space="preserve"> посредством электронной почты.</w:t>
      </w:r>
    </w:p>
    <w:p w:rsidR="00250B8E" w:rsidRPr="00362AE8" w:rsidRDefault="00250B8E" w:rsidP="00250B8E">
      <w:pPr>
        <w:pStyle w:val="16"/>
        <w:shd w:val="clear" w:color="auto" w:fill="auto"/>
        <w:tabs>
          <w:tab w:val="left" w:pos="1418"/>
        </w:tabs>
        <w:ind w:left="720" w:firstLine="0"/>
        <w:jc w:val="both"/>
        <w:rPr>
          <w:sz w:val="24"/>
          <w:szCs w:val="24"/>
        </w:rPr>
      </w:pPr>
    </w:p>
    <w:p w:rsidR="00B9785F" w:rsidRDefault="00B9785F" w:rsidP="00B9785F">
      <w:pPr>
        <w:pStyle w:val="16"/>
        <w:shd w:val="clear" w:color="auto" w:fill="auto"/>
        <w:tabs>
          <w:tab w:val="left" w:pos="439"/>
        </w:tabs>
        <w:ind w:firstLine="0"/>
        <w:jc w:val="center"/>
        <w:rPr>
          <w:sz w:val="24"/>
          <w:szCs w:val="24"/>
        </w:rPr>
      </w:pPr>
      <w:r w:rsidRPr="00B9785F">
        <w:rPr>
          <w:bCs/>
          <w:sz w:val="24"/>
          <w:szCs w:val="24"/>
          <w:lang w:val="en-US"/>
        </w:rPr>
        <w:t>II</w:t>
      </w:r>
      <w:r w:rsidRPr="00B9785F">
        <w:rPr>
          <w:bCs/>
          <w:sz w:val="24"/>
          <w:szCs w:val="24"/>
        </w:rPr>
        <w:t xml:space="preserve">. </w:t>
      </w:r>
      <w:r>
        <w:rPr>
          <w:bCs/>
          <w:sz w:val="24"/>
          <w:szCs w:val="24"/>
        </w:rPr>
        <w:t>СТАНДАРТ</w:t>
      </w:r>
      <w:r w:rsidR="00994E4D" w:rsidRPr="00B9785F">
        <w:rPr>
          <w:bCs/>
          <w:sz w:val="24"/>
          <w:szCs w:val="24"/>
        </w:rPr>
        <w:t xml:space="preserve"> </w:t>
      </w:r>
      <w:r>
        <w:rPr>
          <w:bCs/>
          <w:sz w:val="24"/>
          <w:szCs w:val="24"/>
        </w:rPr>
        <w:t>ПРЕДОСТАВЛЕНИЯ</w:t>
      </w:r>
      <w:r w:rsidR="00994E4D" w:rsidRPr="00B9785F">
        <w:rPr>
          <w:bCs/>
          <w:sz w:val="24"/>
          <w:szCs w:val="24"/>
        </w:rPr>
        <w:t xml:space="preserve"> </w:t>
      </w:r>
      <w:r>
        <w:rPr>
          <w:bCs/>
          <w:sz w:val="24"/>
          <w:szCs w:val="24"/>
        </w:rPr>
        <w:t>МУНИЦИПАЛЬНОЙ</w:t>
      </w:r>
      <w:r w:rsidR="00994E4D" w:rsidRPr="00B9785F">
        <w:rPr>
          <w:bCs/>
          <w:sz w:val="24"/>
          <w:szCs w:val="24"/>
        </w:rPr>
        <w:t xml:space="preserve"> </w:t>
      </w:r>
      <w:bookmarkStart w:id="7" w:name="bookmark56"/>
      <w:bookmarkStart w:id="8" w:name="bookmark57"/>
      <w:r>
        <w:rPr>
          <w:bCs/>
          <w:sz w:val="24"/>
          <w:szCs w:val="24"/>
        </w:rPr>
        <w:t>УСЛУГИ</w:t>
      </w:r>
    </w:p>
    <w:p w:rsidR="00B9785F" w:rsidRPr="00B9785F" w:rsidRDefault="00B9785F" w:rsidP="00B9785F">
      <w:pPr>
        <w:pStyle w:val="16"/>
        <w:shd w:val="clear" w:color="auto" w:fill="auto"/>
        <w:tabs>
          <w:tab w:val="left" w:pos="439"/>
        </w:tabs>
        <w:ind w:firstLine="0"/>
        <w:jc w:val="center"/>
        <w:rPr>
          <w:sz w:val="24"/>
          <w:szCs w:val="24"/>
        </w:rPr>
      </w:pPr>
    </w:p>
    <w:p w:rsidR="00CE58F9" w:rsidRDefault="00B9785F" w:rsidP="00B9785F">
      <w:pPr>
        <w:pStyle w:val="16"/>
        <w:shd w:val="clear" w:color="auto" w:fill="auto"/>
        <w:tabs>
          <w:tab w:val="left" w:pos="439"/>
        </w:tabs>
        <w:ind w:firstLine="0"/>
        <w:jc w:val="center"/>
        <w:rPr>
          <w:sz w:val="24"/>
          <w:szCs w:val="24"/>
        </w:rPr>
      </w:pPr>
      <w:r>
        <w:rPr>
          <w:sz w:val="24"/>
          <w:szCs w:val="24"/>
        </w:rPr>
        <w:t xml:space="preserve">4. </w:t>
      </w:r>
      <w:r w:rsidR="00994E4D" w:rsidRPr="00B9785F">
        <w:rPr>
          <w:sz w:val="24"/>
          <w:szCs w:val="24"/>
        </w:rPr>
        <w:t>Наименование муниципальной услуги</w:t>
      </w:r>
      <w:bookmarkEnd w:id="7"/>
      <w:bookmarkEnd w:id="8"/>
    </w:p>
    <w:p w:rsidR="00B9785F" w:rsidRPr="00B9785F" w:rsidRDefault="00B9785F" w:rsidP="00B9785F">
      <w:pPr>
        <w:pStyle w:val="16"/>
        <w:shd w:val="clear" w:color="auto" w:fill="auto"/>
        <w:tabs>
          <w:tab w:val="left" w:pos="439"/>
        </w:tabs>
        <w:ind w:firstLine="0"/>
        <w:jc w:val="center"/>
        <w:rPr>
          <w:sz w:val="24"/>
          <w:szCs w:val="24"/>
        </w:rPr>
      </w:pPr>
    </w:p>
    <w:p w:rsidR="00B9785F" w:rsidRDefault="00994E4D" w:rsidP="00B9785F">
      <w:pPr>
        <w:pStyle w:val="16"/>
        <w:shd w:val="clear" w:color="auto" w:fill="auto"/>
        <w:tabs>
          <w:tab w:val="left" w:pos="0"/>
        </w:tabs>
        <w:ind w:firstLine="709"/>
        <w:jc w:val="both"/>
        <w:rPr>
          <w:sz w:val="24"/>
          <w:szCs w:val="24"/>
        </w:rPr>
      </w:pPr>
      <w:r w:rsidRPr="00362AE8">
        <w:rPr>
          <w:sz w:val="24"/>
          <w:szCs w:val="24"/>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bookmarkStart w:id="9" w:name="bookmark58"/>
      <w:bookmarkStart w:id="10" w:name="bookmark59"/>
    </w:p>
    <w:p w:rsidR="00B9785F" w:rsidRDefault="00B9785F" w:rsidP="00B9785F">
      <w:pPr>
        <w:pStyle w:val="16"/>
        <w:shd w:val="clear" w:color="auto" w:fill="auto"/>
        <w:tabs>
          <w:tab w:val="left" w:pos="0"/>
        </w:tabs>
        <w:ind w:firstLine="709"/>
        <w:jc w:val="both"/>
        <w:rPr>
          <w:sz w:val="24"/>
          <w:szCs w:val="24"/>
        </w:rPr>
      </w:pPr>
    </w:p>
    <w:p w:rsidR="00362381" w:rsidRDefault="00B9785F" w:rsidP="0092710E">
      <w:pPr>
        <w:pStyle w:val="16"/>
        <w:shd w:val="clear" w:color="auto" w:fill="auto"/>
        <w:tabs>
          <w:tab w:val="left" w:pos="0"/>
        </w:tabs>
        <w:ind w:firstLine="0"/>
        <w:jc w:val="center"/>
        <w:rPr>
          <w:sz w:val="24"/>
          <w:szCs w:val="24"/>
        </w:rPr>
      </w:pPr>
      <w:r>
        <w:rPr>
          <w:sz w:val="24"/>
          <w:szCs w:val="24"/>
        </w:rPr>
        <w:t xml:space="preserve">5. </w:t>
      </w:r>
      <w:r w:rsidR="00994E4D" w:rsidRPr="00362AE8">
        <w:rPr>
          <w:sz w:val="24"/>
          <w:szCs w:val="24"/>
        </w:rPr>
        <w:t>Наименование органа местного</w:t>
      </w:r>
      <w:r>
        <w:rPr>
          <w:sz w:val="24"/>
          <w:szCs w:val="24"/>
        </w:rPr>
        <w:t xml:space="preserve"> </w:t>
      </w:r>
      <w:r w:rsidR="00D36419">
        <w:rPr>
          <w:sz w:val="24"/>
          <w:szCs w:val="24"/>
        </w:rPr>
        <w:t>самоуправления</w:t>
      </w:r>
      <w:r w:rsidR="005E3090">
        <w:rPr>
          <w:sz w:val="24"/>
          <w:szCs w:val="24"/>
        </w:rPr>
        <w:t>,</w:t>
      </w:r>
    </w:p>
    <w:p w:rsidR="00CE58F9" w:rsidRDefault="00D36419" w:rsidP="0092710E">
      <w:pPr>
        <w:pStyle w:val="16"/>
        <w:shd w:val="clear" w:color="auto" w:fill="auto"/>
        <w:tabs>
          <w:tab w:val="left" w:pos="0"/>
        </w:tabs>
        <w:ind w:firstLine="0"/>
        <w:jc w:val="center"/>
        <w:rPr>
          <w:sz w:val="24"/>
          <w:szCs w:val="24"/>
        </w:rPr>
      </w:pPr>
      <w:r>
        <w:rPr>
          <w:sz w:val="24"/>
          <w:szCs w:val="24"/>
        </w:rPr>
        <w:lastRenderedPageBreak/>
        <w:t xml:space="preserve"> </w:t>
      </w:r>
      <w:proofErr w:type="gramStart"/>
      <w:r w:rsidR="00994E4D" w:rsidRPr="00362AE8">
        <w:rPr>
          <w:sz w:val="24"/>
          <w:szCs w:val="24"/>
        </w:rPr>
        <w:t>предоставляющего</w:t>
      </w:r>
      <w:proofErr w:type="gramEnd"/>
      <w:r w:rsidR="00994E4D" w:rsidRPr="00362AE8">
        <w:rPr>
          <w:sz w:val="24"/>
          <w:szCs w:val="24"/>
        </w:rPr>
        <w:t xml:space="preserve"> муниципальную услугу</w:t>
      </w:r>
      <w:bookmarkEnd w:id="9"/>
      <w:bookmarkEnd w:id="10"/>
    </w:p>
    <w:p w:rsidR="00B9785F" w:rsidRPr="00362AE8" w:rsidRDefault="00B9785F" w:rsidP="00B9785F">
      <w:pPr>
        <w:pStyle w:val="16"/>
        <w:shd w:val="clear" w:color="auto" w:fill="auto"/>
        <w:tabs>
          <w:tab w:val="left" w:pos="0"/>
        </w:tabs>
        <w:ind w:firstLine="709"/>
        <w:jc w:val="both"/>
        <w:rPr>
          <w:sz w:val="24"/>
          <w:szCs w:val="24"/>
        </w:rPr>
      </w:pPr>
    </w:p>
    <w:p w:rsidR="00CE58F9" w:rsidRPr="00362AE8" w:rsidRDefault="00B9785F" w:rsidP="00E943A1">
      <w:pPr>
        <w:pStyle w:val="16"/>
        <w:tabs>
          <w:tab w:val="left" w:pos="0"/>
        </w:tabs>
        <w:ind w:firstLine="709"/>
        <w:jc w:val="both"/>
        <w:rPr>
          <w:sz w:val="24"/>
          <w:szCs w:val="24"/>
        </w:rPr>
      </w:pPr>
      <w:r w:rsidRPr="00C83632">
        <w:rPr>
          <w:sz w:val="24"/>
          <w:szCs w:val="24"/>
        </w:rPr>
        <w:t xml:space="preserve">5.1. </w:t>
      </w:r>
      <w:r w:rsidR="00994E4D" w:rsidRPr="00C83632">
        <w:rPr>
          <w:sz w:val="24"/>
          <w:szCs w:val="24"/>
        </w:rPr>
        <w:t xml:space="preserve">Муниципальная услуга предоставляется </w:t>
      </w:r>
      <w:r w:rsidR="005E3090" w:rsidRPr="00C83632">
        <w:rPr>
          <w:sz w:val="24"/>
          <w:szCs w:val="24"/>
        </w:rPr>
        <w:t>администрацией муниципального района муниципального образования «Нижнеудинский район»</w:t>
      </w:r>
      <w:r w:rsidR="00441E6B" w:rsidRPr="00C83632">
        <w:rPr>
          <w:sz w:val="24"/>
          <w:szCs w:val="24"/>
        </w:rPr>
        <w:t>,</w:t>
      </w:r>
      <w:r w:rsidR="005E3090" w:rsidRPr="00C83632">
        <w:rPr>
          <w:sz w:val="24"/>
          <w:szCs w:val="24"/>
        </w:rPr>
        <w:t xml:space="preserve"> от имени которой действует отдел </w:t>
      </w:r>
      <w:r w:rsidR="00E943A1" w:rsidRPr="00C83632">
        <w:rPr>
          <w:sz w:val="24"/>
          <w:szCs w:val="24"/>
        </w:rPr>
        <w:t xml:space="preserve">коммунального хозяйства транспорта и дорожной деятельности в управлении по промышленности и экономике (далее </w:t>
      </w:r>
      <w:r w:rsidR="00C83632" w:rsidRPr="00C83632">
        <w:rPr>
          <w:sz w:val="24"/>
          <w:szCs w:val="24"/>
        </w:rPr>
        <w:t xml:space="preserve">- </w:t>
      </w:r>
      <w:r w:rsidR="00994E4D" w:rsidRPr="00C83632">
        <w:rPr>
          <w:sz w:val="24"/>
          <w:szCs w:val="24"/>
        </w:rPr>
        <w:t>Уполномоченны</w:t>
      </w:r>
      <w:r w:rsidR="00E943A1" w:rsidRPr="00C83632">
        <w:rPr>
          <w:sz w:val="24"/>
          <w:szCs w:val="24"/>
        </w:rPr>
        <w:t>й орган)</w:t>
      </w:r>
      <w:r w:rsidR="00994E4D" w:rsidRPr="00C83632">
        <w:rPr>
          <w:sz w:val="24"/>
          <w:szCs w:val="24"/>
        </w:rPr>
        <w:t>.</w:t>
      </w:r>
    </w:p>
    <w:p w:rsidR="00CE58F9" w:rsidRPr="00362AE8" w:rsidRDefault="00D36419" w:rsidP="0092710E">
      <w:pPr>
        <w:pStyle w:val="16"/>
        <w:shd w:val="clear" w:color="auto" w:fill="auto"/>
        <w:tabs>
          <w:tab w:val="left" w:pos="0"/>
        </w:tabs>
        <w:ind w:firstLine="709"/>
        <w:jc w:val="both"/>
        <w:rPr>
          <w:sz w:val="24"/>
          <w:szCs w:val="24"/>
        </w:rPr>
      </w:pPr>
      <w:r>
        <w:rPr>
          <w:sz w:val="24"/>
          <w:szCs w:val="24"/>
        </w:rPr>
        <w:t xml:space="preserve">5.2. </w:t>
      </w:r>
      <w:r w:rsidR="00994E4D" w:rsidRPr="00362AE8">
        <w:rPr>
          <w:sz w:val="24"/>
          <w:szCs w:val="24"/>
        </w:rPr>
        <w:t>При предоставлении муниципальной услуги Уполном</w:t>
      </w:r>
      <w:r w:rsidR="00B9785F">
        <w:rPr>
          <w:sz w:val="24"/>
          <w:szCs w:val="24"/>
        </w:rPr>
        <w:t>оченный орган взаимодействует с</w:t>
      </w:r>
      <w:r w:rsidR="0092710E">
        <w:rPr>
          <w:sz w:val="24"/>
          <w:szCs w:val="24"/>
        </w:rPr>
        <w:t xml:space="preserve"> </w:t>
      </w:r>
      <w:r w:rsidR="00994E4D" w:rsidRPr="00362AE8">
        <w:rPr>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D238A8" w:rsidRDefault="00B9785F" w:rsidP="00D238A8">
      <w:pPr>
        <w:pStyle w:val="16"/>
        <w:shd w:val="clear" w:color="auto" w:fill="auto"/>
        <w:tabs>
          <w:tab w:val="left" w:pos="0"/>
        </w:tabs>
        <w:ind w:firstLine="709"/>
        <w:jc w:val="both"/>
        <w:rPr>
          <w:sz w:val="24"/>
          <w:szCs w:val="24"/>
        </w:rPr>
      </w:pPr>
      <w:r>
        <w:rPr>
          <w:sz w:val="24"/>
          <w:szCs w:val="24"/>
        </w:rPr>
        <w:t xml:space="preserve">5.3. </w:t>
      </w:r>
      <w:r w:rsidR="00994E4D" w:rsidRPr="00362AE8">
        <w:rPr>
          <w:sz w:val="24"/>
          <w:szCs w:val="24"/>
        </w:rPr>
        <w:t>При предоставлении муниципальной услуги Уполномоченному о</w:t>
      </w:r>
      <w:r w:rsidR="00540AAF">
        <w:rPr>
          <w:sz w:val="24"/>
          <w:szCs w:val="24"/>
        </w:rPr>
        <w:t>ргану запрещается требовать от З</w:t>
      </w:r>
      <w:r w:rsidR="00994E4D" w:rsidRPr="00362AE8">
        <w:rPr>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11" w:name="bookmark60"/>
      <w:bookmarkStart w:id="12" w:name="bookmark61"/>
    </w:p>
    <w:p w:rsidR="00D238A8" w:rsidRDefault="00D238A8" w:rsidP="00D238A8">
      <w:pPr>
        <w:pStyle w:val="16"/>
        <w:shd w:val="clear" w:color="auto" w:fill="auto"/>
        <w:tabs>
          <w:tab w:val="left" w:pos="0"/>
        </w:tabs>
        <w:ind w:firstLine="709"/>
        <w:jc w:val="both"/>
        <w:rPr>
          <w:sz w:val="24"/>
          <w:szCs w:val="24"/>
        </w:rPr>
      </w:pPr>
    </w:p>
    <w:p w:rsidR="00CE58F9" w:rsidRDefault="00D238A8" w:rsidP="0092710E">
      <w:pPr>
        <w:pStyle w:val="16"/>
        <w:shd w:val="clear" w:color="auto" w:fill="auto"/>
        <w:tabs>
          <w:tab w:val="left" w:pos="0"/>
        </w:tabs>
        <w:ind w:firstLine="0"/>
        <w:jc w:val="center"/>
        <w:rPr>
          <w:sz w:val="24"/>
          <w:szCs w:val="24"/>
        </w:rPr>
      </w:pPr>
      <w:r>
        <w:rPr>
          <w:sz w:val="24"/>
          <w:szCs w:val="24"/>
        </w:rPr>
        <w:t xml:space="preserve">6. </w:t>
      </w:r>
      <w:r w:rsidR="00994E4D" w:rsidRPr="00362AE8">
        <w:rPr>
          <w:sz w:val="24"/>
          <w:szCs w:val="24"/>
        </w:rPr>
        <w:t>Описание результата предоставления муниципальной услуги</w:t>
      </w:r>
      <w:bookmarkEnd w:id="11"/>
      <w:bookmarkEnd w:id="12"/>
    </w:p>
    <w:p w:rsidR="00D238A8" w:rsidRPr="00362AE8" w:rsidRDefault="00D238A8" w:rsidP="00D238A8">
      <w:pPr>
        <w:pStyle w:val="16"/>
        <w:shd w:val="clear" w:color="auto" w:fill="auto"/>
        <w:tabs>
          <w:tab w:val="left" w:pos="0"/>
        </w:tabs>
        <w:ind w:firstLine="709"/>
        <w:jc w:val="center"/>
        <w:rPr>
          <w:sz w:val="24"/>
          <w:szCs w:val="24"/>
        </w:rPr>
      </w:pPr>
    </w:p>
    <w:p w:rsidR="00CE58F9" w:rsidRPr="00362AE8" w:rsidRDefault="00994E4D" w:rsidP="0059351F">
      <w:pPr>
        <w:pStyle w:val="16"/>
        <w:shd w:val="clear" w:color="auto" w:fill="auto"/>
        <w:tabs>
          <w:tab w:val="left" w:pos="0"/>
        </w:tabs>
        <w:ind w:firstLine="709"/>
        <w:jc w:val="both"/>
        <w:rPr>
          <w:sz w:val="24"/>
          <w:szCs w:val="24"/>
        </w:rPr>
      </w:pPr>
      <w:r w:rsidRPr="00362AE8">
        <w:rPr>
          <w:sz w:val="24"/>
          <w:szCs w:val="24"/>
        </w:rPr>
        <w:t>Результатом предоставления муниципальной услуги является:</w:t>
      </w:r>
    </w:p>
    <w:p w:rsidR="00CE58F9" w:rsidRPr="00362AE8" w:rsidRDefault="00D238A8" w:rsidP="0059351F">
      <w:pPr>
        <w:pStyle w:val="16"/>
        <w:shd w:val="clear" w:color="auto" w:fill="auto"/>
        <w:tabs>
          <w:tab w:val="left" w:pos="0"/>
          <w:tab w:val="left" w:pos="1485"/>
        </w:tabs>
        <w:ind w:firstLine="709"/>
        <w:jc w:val="both"/>
        <w:rPr>
          <w:sz w:val="24"/>
          <w:szCs w:val="24"/>
        </w:rPr>
      </w:pPr>
      <w:r>
        <w:rPr>
          <w:sz w:val="24"/>
          <w:szCs w:val="24"/>
        </w:rPr>
        <w:t xml:space="preserve">1) </w:t>
      </w:r>
      <w:r w:rsidR="0092710E">
        <w:rPr>
          <w:sz w:val="24"/>
          <w:szCs w:val="24"/>
        </w:rPr>
        <w:t>р</w:t>
      </w:r>
      <w:r w:rsidR="00994E4D" w:rsidRPr="00362AE8">
        <w:rPr>
          <w:sz w:val="24"/>
          <w:szCs w:val="24"/>
        </w:rPr>
        <w:t>ешение о предоставлении муниципальной услуги с выдачей:</w:t>
      </w:r>
    </w:p>
    <w:p w:rsidR="00CE58F9" w:rsidRPr="00362AE8" w:rsidRDefault="00D238A8" w:rsidP="0059351F">
      <w:pPr>
        <w:pStyle w:val="16"/>
        <w:shd w:val="clear" w:color="auto" w:fill="auto"/>
        <w:tabs>
          <w:tab w:val="left" w:pos="0"/>
          <w:tab w:val="left" w:pos="2126"/>
        </w:tabs>
        <w:ind w:firstLine="709"/>
        <w:jc w:val="both"/>
        <w:rPr>
          <w:sz w:val="24"/>
          <w:szCs w:val="24"/>
        </w:rPr>
      </w:pPr>
      <w:r>
        <w:rPr>
          <w:sz w:val="24"/>
          <w:szCs w:val="24"/>
        </w:rPr>
        <w:t xml:space="preserve">а) </w:t>
      </w:r>
      <w:r w:rsidR="00994E4D" w:rsidRPr="00362AE8">
        <w:rPr>
          <w:sz w:val="24"/>
          <w:szCs w:val="24"/>
        </w:rPr>
        <w:t>свидетельства об осуществлении перевозок по маршруту регулярных перевозок, согласно приложению 1 к приказу М</w:t>
      </w:r>
      <w:r>
        <w:rPr>
          <w:sz w:val="24"/>
          <w:szCs w:val="24"/>
        </w:rPr>
        <w:t>интранса России от 10.11.2015г. №</w:t>
      </w:r>
      <w:r w:rsidR="00994E4D" w:rsidRPr="00362AE8">
        <w:rPr>
          <w:sz w:val="24"/>
          <w:szCs w:val="24"/>
        </w:rPr>
        <w:t>331 «Об утверждении формы бланка свидетельства об осуществлении перевозок по маршруту регулярных перевозок и порядка его заполнения»;</w:t>
      </w:r>
    </w:p>
    <w:p w:rsidR="00CE58F9" w:rsidRPr="00362AE8" w:rsidRDefault="00D238A8" w:rsidP="0059351F">
      <w:pPr>
        <w:pStyle w:val="16"/>
        <w:shd w:val="clear" w:color="auto" w:fill="auto"/>
        <w:tabs>
          <w:tab w:val="left" w:pos="0"/>
          <w:tab w:val="left" w:pos="2126"/>
        </w:tabs>
        <w:ind w:firstLine="709"/>
        <w:jc w:val="both"/>
        <w:rPr>
          <w:sz w:val="24"/>
          <w:szCs w:val="24"/>
        </w:rPr>
      </w:pPr>
      <w:r>
        <w:rPr>
          <w:sz w:val="24"/>
          <w:szCs w:val="24"/>
        </w:rPr>
        <w:t xml:space="preserve">б) </w:t>
      </w:r>
      <w:r w:rsidR="00994E4D" w:rsidRPr="00362AE8">
        <w:rPr>
          <w:sz w:val="24"/>
          <w:szCs w:val="24"/>
        </w:rPr>
        <w:t>карты маршрута регулярных перевозок на каждое транспортное средство согласно приложению 1 к приказу Минтранса России от</w:t>
      </w:r>
      <w:r>
        <w:rPr>
          <w:sz w:val="24"/>
          <w:szCs w:val="24"/>
        </w:rPr>
        <w:t xml:space="preserve"> </w:t>
      </w:r>
      <w:r w:rsidR="00994E4D" w:rsidRPr="00362AE8">
        <w:rPr>
          <w:sz w:val="24"/>
          <w:szCs w:val="24"/>
        </w:rPr>
        <w:t>10.11.2015</w:t>
      </w:r>
      <w:r>
        <w:rPr>
          <w:sz w:val="24"/>
          <w:szCs w:val="24"/>
        </w:rPr>
        <w:t>г. №</w:t>
      </w:r>
      <w:r w:rsidR="00994E4D" w:rsidRPr="00362AE8">
        <w:rPr>
          <w:sz w:val="24"/>
          <w:szCs w:val="24"/>
        </w:rPr>
        <w:t xml:space="preserve">332 «Об утверждении </w:t>
      </w:r>
      <w:proofErr w:type="gramStart"/>
      <w:r w:rsidR="00994E4D" w:rsidRPr="00362AE8">
        <w:rPr>
          <w:sz w:val="24"/>
          <w:szCs w:val="24"/>
        </w:rPr>
        <w:t>формы бланка карты маршрута регулярных пере</w:t>
      </w:r>
      <w:r w:rsidR="006F07D8">
        <w:rPr>
          <w:sz w:val="24"/>
          <w:szCs w:val="24"/>
        </w:rPr>
        <w:t>возок</w:t>
      </w:r>
      <w:proofErr w:type="gramEnd"/>
      <w:r w:rsidR="006F07D8">
        <w:rPr>
          <w:sz w:val="24"/>
          <w:szCs w:val="24"/>
        </w:rPr>
        <w:t xml:space="preserve"> и порядка его заполнения»;</w:t>
      </w:r>
    </w:p>
    <w:p w:rsidR="00CE58F9" w:rsidRDefault="006F07D8" w:rsidP="0059351F">
      <w:pPr>
        <w:pStyle w:val="16"/>
        <w:shd w:val="clear" w:color="auto" w:fill="auto"/>
        <w:tabs>
          <w:tab w:val="left" w:pos="0"/>
          <w:tab w:val="left" w:pos="1479"/>
        </w:tabs>
        <w:ind w:firstLine="709"/>
        <w:jc w:val="both"/>
        <w:rPr>
          <w:sz w:val="24"/>
          <w:szCs w:val="24"/>
        </w:rPr>
      </w:pPr>
      <w:r>
        <w:rPr>
          <w:sz w:val="24"/>
          <w:szCs w:val="24"/>
        </w:rPr>
        <w:t>2) р</w:t>
      </w:r>
      <w:r w:rsidR="00994E4D" w:rsidRPr="00362AE8">
        <w:rPr>
          <w:sz w:val="24"/>
          <w:szCs w:val="24"/>
        </w:rPr>
        <w:t>ешение об отказе в пред</w:t>
      </w:r>
      <w:r w:rsidR="0092710E">
        <w:rPr>
          <w:sz w:val="24"/>
          <w:szCs w:val="24"/>
        </w:rPr>
        <w:t>оставлении муниципальной услуги.</w:t>
      </w:r>
    </w:p>
    <w:p w:rsidR="00250B8E" w:rsidRPr="00362AE8" w:rsidRDefault="00250B8E" w:rsidP="00250B8E">
      <w:pPr>
        <w:pStyle w:val="16"/>
        <w:shd w:val="clear" w:color="auto" w:fill="auto"/>
        <w:tabs>
          <w:tab w:val="left" w:pos="1479"/>
        </w:tabs>
        <w:ind w:left="720" w:firstLine="0"/>
        <w:jc w:val="both"/>
        <w:rPr>
          <w:sz w:val="24"/>
          <w:szCs w:val="24"/>
        </w:rPr>
      </w:pPr>
    </w:p>
    <w:p w:rsidR="002B7283" w:rsidRDefault="002B7283" w:rsidP="00362F39">
      <w:pPr>
        <w:pStyle w:val="16"/>
        <w:shd w:val="clear" w:color="auto" w:fill="auto"/>
        <w:ind w:firstLine="0"/>
        <w:jc w:val="center"/>
        <w:rPr>
          <w:bCs/>
          <w:sz w:val="24"/>
          <w:szCs w:val="24"/>
        </w:rPr>
      </w:pPr>
      <w:r>
        <w:rPr>
          <w:bCs/>
          <w:sz w:val="24"/>
          <w:szCs w:val="24"/>
        </w:rPr>
        <w:t xml:space="preserve">7. </w:t>
      </w:r>
      <w:r w:rsidR="00994E4D" w:rsidRPr="002B7283">
        <w:rPr>
          <w:bCs/>
          <w:sz w:val="24"/>
          <w:szCs w:val="24"/>
        </w:rPr>
        <w:t>Срок предоставления муниципальной услуги, в том числе с учетом</w:t>
      </w:r>
    </w:p>
    <w:p w:rsidR="002B7283" w:rsidRDefault="002B7283" w:rsidP="00362F39">
      <w:pPr>
        <w:pStyle w:val="16"/>
        <w:shd w:val="clear" w:color="auto" w:fill="auto"/>
        <w:ind w:firstLine="0"/>
        <w:jc w:val="center"/>
        <w:rPr>
          <w:bCs/>
          <w:sz w:val="24"/>
          <w:szCs w:val="24"/>
        </w:rPr>
      </w:pPr>
      <w:r w:rsidRPr="002B7283">
        <w:rPr>
          <w:bCs/>
          <w:sz w:val="24"/>
          <w:szCs w:val="24"/>
        </w:rPr>
        <w:t xml:space="preserve"> </w:t>
      </w:r>
      <w:r w:rsidR="00994E4D" w:rsidRPr="002B7283">
        <w:rPr>
          <w:bCs/>
          <w:sz w:val="24"/>
          <w:szCs w:val="24"/>
        </w:rPr>
        <w:t>необходимости обращения в организации, участвующие в предоставлении</w:t>
      </w:r>
    </w:p>
    <w:p w:rsidR="002B7283" w:rsidRDefault="002B7283" w:rsidP="00362F39">
      <w:pPr>
        <w:pStyle w:val="16"/>
        <w:shd w:val="clear" w:color="auto" w:fill="auto"/>
        <w:ind w:firstLine="0"/>
        <w:jc w:val="center"/>
        <w:rPr>
          <w:bCs/>
          <w:sz w:val="24"/>
          <w:szCs w:val="24"/>
        </w:rPr>
      </w:pPr>
      <w:r w:rsidRPr="002B7283">
        <w:rPr>
          <w:bCs/>
          <w:sz w:val="24"/>
          <w:szCs w:val="24"/>
        </w:rPr>
        <w:t xml:space="preserve"> </w:t>
      </w:r>
      <w:r w:rsidR="00994E4D" w:rsidRPr="002B7283">
        <w:rPr>
          <w:bCs/>
          <w:sz w:val="24"/>
          <w:szCs w:val="24"/>
        </w:rPr>
        <w:t>муниципальной услуги, срок приостановления предоставления</w:t>
      </w:r>
    </w:p>
    <w:p w:rsidR="002B7283" w:rsidRDefault="002B7283" w:rsidP="00362F39">
      <w:pPr>
        <w:pStyle w:val="16"/>
        <w:shd w:val="clear" w:color="auto" w:fill="auto"/>
        <w:ind w:firstLine="0"/>
        <w:jc w:val="center"/>
        <w:rPr>
          <w:bCs/>
          <w:sz w:val="24"/>
          <w:szCs w:val="24"/>
        </w:rPr>
      </w:pPr>
      <w:r w:rsidRPr="002B7283">
        <w:rPr>
          <w:bCs/>
          <w:sz w:val="24"/>
          <w:szCs w:val="24"/>
        </w:rPr>
        <w:t xml:space="preserve"> </w:t>
      </w:r>
      <w:r w:rsidR="00994E4D" w:rsidRPr="002B7283">
        <w:rPr>
          <w:bCs/>
          <w:sz w:val="24"/>
          <w:szCs w:val="24"/>
        </w:rPr>
        <w:t>муниципальной услуги, срок выдачи (направления) документов, являющихся</w:t>
      </w:r>
    </w:p>
    <w:p w:rsidR="00CE58F9" w:rsidRDefault="002B7283" w:rsidP="00362F39">
      <w:pPr>
        <w:pStyle w:val="16"/>
        <w:shd w:val="clear" w:color="auto" w:fill="auto"/>
        <w:ind w:firstLine="0"/>
        <w:jc w:val="center"/>
        <w:rPr>
          <w:bCs/>
          <w:sz w:val="24"/>
          <w:szCs w:val="24"/>
        </w:rPr>
      </w:pPr>
      <w:r w:rsidRPr="002B7283">
        <w:rPr>
          <w:bCs/>
          <w:sz w:val="24"/>
          <w:szCs w:val="24"/>
        </w:rPr>
        <w:t xml:space="preserve"> </w:t>
      </w:r>
      <w:r w:rsidR="00994E4D" w:rsidRPr="002B7283">
        <w:rPr>
          <w:bCs/>
          <w:sz w:val="24"/>
          <w:szCs w:val="24"/>
        </w:rPr>
        <w:t>результатом предоставления муниципальной услуги</w:t>
      </w:r>
    </w:p>
    <w:p w:rsidR="002B7283" w:rsidRPr="002B7283" w:rsidRDefault="002B7283" w:rsidP="00362F39">
      <w:pPr>
        <w:pStyle w:val="16"/>
        <w:shd w:val="clear" w:color="auto" w:fill="auto"/>
        <w:ind w:firstLine="0"/>
        <w:jc w:val="center"/>
        <w:rPr>
          <w:sz w:val="24"/>
          <w:szCs w:val="24"/>
        </w:rPr>
      </w:pPr>
    </w:p>
    <w:p w:rsidR="00CE58F9" w:rsidRPr="00362AE8" w:rsidRDefault="002B7283" w:rsidP="002B7283">
      <w:pPr>
        <w:pStyle w:val="16"/>
        <w:shd w:val="clear" w:color="auto" w:fill="auto"/>
        <w:tabs>
          <w:tab w:val="left" w:pos="0"/>
        </w:tabs>
        <w:ind w:firstLine="709"/>
        <w:jc w:val="both"/>
        <w:rPr>
          <w:sz w:val="24"/>
          <w:szCs w:val="24"/>
        </w:rPr>
      </w:pPr>
      <w:r>
        <w:rPr>
          <w:sz w:val="24"/>
          <w:szCs w:val="24"/>
        </w:rPr>
        <w:t xml:space="preserve">7.1. </w:t>
      </w:r>
      <w:r w:rsidR="00994E4D" w:rsidRPr="00362AE8">
        <w:rPr>
          <w:sz w:val="24"/>
          <w:szCs w:val="24"/>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w:t>
      </w:r>
      <w:r>
        <w:rPr>
          <w:sz w:val="24"/>
          <w:szCs w:val="24"/>
        </w:rPr>
        <w:t>,</w:t>
      </w:r>
      <w:r w:rsidR="00994E4D" w:rsidRPr="00362AE8">
        <w:rPr>
          <w:sz w:val="24"/>
          <w:szCs w:val="24"/>
        </w:rPr>
        <w:t xml:space="preserve"> указанн</w:t>
      </w:r>
      <w:r>
        <w:rPr>
          <w:sz w:val="24"/>
          <w:szCs w:val="24"/>
        </w:rPr>
        <w:t>ы</w:t>
      </w:r>
      <w:r w:rsidR="00994E4D" w:rsidRPr="00362AE8">
        <w:rPr>
          <w:sz w:val="24"/>
          <w:szCs w:val="24"/>
        </w:rPr>
        <w:t>м в заявлении</w:t>
      </w:r>
      <w:r>
        <w:rPr>
          <w:sz w:val="24"/>
          <w:szCs w:val="24"/>
        </w:rPr>
        <w:t>,</w:t>
      </w:r>
      <w:r w:rsidR="00994E4D" w:rsidRPr="00362AE8">
        <w:rPr>
          <w:sz w:val="24"/>
          <w:szCs w:val="24"/>
        </w:rPr>
        <w:t xml:space="preserve"> один из результатов, указанных в пункте </w:t>
      </w:r>
      <w:r w:rsidR="000B719B">
        <w:rPr>
          <w:sz w:val="24"/>
          <w:szCs w:val="24"/>
        </w:rPr>
        <w:t>6</w:t>
      </w:r>
      <w:r w:rsidR="00994E4D" w:rsidRPr="00362AE8">
        <w:rPr>
          <w:sz w:val="24"/>
          <w:szCs w:val="24"/>
        </w:rPr>
        <w:t xml:space="preserve"> </w:t>
      </w:r>
      <w:r>
        <w:rPr>
          <w:sz w:val="24"/>
          <w:szCs w:val="24"/>
        </w:rPr>
        <w:t xml:space="preserve">настоящего </w:t>
      </w:r>
      <w:r w:rsidR="00994E4D" w:rsidRPr="00362AE8">
        <w:rPr>
          <w:sz w:val="24"/>
          <w:szCs w:val="24"/>
        </w:rPr>
        <w:t>Административного регламента.</w:t>
      </w:r>
    </w:p>
    <w:p w:rsidR="00CE58F9" w:rsidRPr="00362AE8" w:rsidRDefault="002B7283" w:rsidP="002B7283">
      <w:pPr>
        <w:pStyle w:val="16"/>
        <w:shd w:val="clear" w:color="auto" w:fill="auto"/>
        <w:tabs>
          <w:tab w:val="left" w:pos="0"/>
        </w:tabs>
        <w:ind w:firstLine="709"/>
        <w:jc w:val="both"/>
        <w:rPr>
          <w:sz w:val="24"/>
          <w:szCs w:val="24"/>
        </w:rPr>
      </w:pPr>
      <w:r>
        <w:rPr>
          <w:sz w:val="24"/>
          <w:szCs w:val="24"/>
        </w:rPr>
        <w:t xml:space="preserve">7.2. </w:t>
      </w:r>
      <w:r w:rsidR="00994E4D" w:rsidRPr="00362AE8">
        <w:rPr>
          <w:sz w:val="24"/>
          <w:szCs w:val="24"/>
        </w:rPr>
        <w:t xml:space="preserve">Срок выдачи свидетельства, переоформления </w:t>
      </w:r>
      <w:r w:rsidR="00331060">
        <w:rPr>
          <w:sz w:val="24"/>
          <w:szCs w:val="24"/>
        </w:rPr>
        <w:t>свидетельства</w:t>
      </w:r>
      <w:r w:rsidR="00994E4D" w:rsidRPr="00362AE8">
        <w:rPr>
          <w:sz w:val="24"/>
          <w:szCs w:val="24"/>
        </w:rPr>
        <w:t>, прекращения действия свидетельства не может превышать 10 календарных дней.</w:t>
      </w:r>
    </w:p>
    <w:p w:rsidR="00CE58F9" w:rsidRPr="00362AE8" w:rsidRDefault="002B7283" w:rsidP="002B7283">
      <w:pPr>
        <w:pStyle w:val="16"/>
        <w:shd w:val="clear" w:color="auto" w:fill="auto"/>
        <w:tabs>
          <w:tab w:val="left" w:pos="0"/>
        </w:tabs>
        <w:ind w:firstLine="709"/>
        <w:jc w:val="both"/>
        <w:rPr>
          <w:sz w:val="24"/>
          <w:szCs w:val="24"/>
        </w:rPr>
      </w:pPr>
      <w:r>
        <w:rPr>
          <w:sz w:val="24"/>
          <w:szCs w:val="24"/>
        </w:rPr>
        <w:t xml:space="preserve">7.3. </w:t>
      </w:r>
      <w:r w:rsidR="00994E4D" w:rsidRPr="00362AE8">
        <w:rPr>
          <w:sz w:val="24"/>
          <w:szCs w:val="24"/>
        </w:rPr>
        <w:t xml:space="preserve">Срок выдачи </w:t>
      </w:r>
      <w:r w:rsidR="00331060">
        <w:rPr>
          <w:sz w:val="24"/>
          <w:szCs w:val="24"/>
        </w:rPr>
        <w:t>З</w:t>
      </w:r>
      <w:r w:rsidR="00994E4D" w:rsidRPr="00362AE8">
        <w:rPr>
          <w:sz w:val="24"/>
          <w:szCs w:val="24"/>
        </w:rPr>
        <w:t>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2B7283" w:rsidRDefault="002B7283" w:rsidP="002B7283">
      <w:pPr>
        <w:pStyle w:val="16"/>
        <w:shd w:val="clear" w:color="auto" w:fill="auto"/>
        <w:ind w:firstLine="720"/>
        <w:jc w:val="both"/>
        <w:rPr>
          <w:sz w:val="24"/>
          <w:szCs w:val="24"/>
        </w:rPr>
      </w:pPr>
      <w:bookmarkStart w:id="13" w:name="bookmark62"/>
      <w:bookmarkStart w:id="14" w:name="bookmark63"/>
    </w:p>
    <w:p w:rsidR="00CE58F9" w:rsidRDefault="002B7283" w:rsidP="002B7283">
      <w:pPr>
        <w:pStyle w:val="16"/>
        <w:shd w:val="clear" w:color="auto" w:fill="auto"/>
        <w:ind w:firstLine="720"/>
        <w:jc w:val="center"/>
        <w:rPr>
          <w:sz w:val="24"/>
          <w:szCs w:val="24"/>
        </w:rPr>
      </w:pPr>
      <w:r>
        <w:rPr>
          <w:sz w:val="24"/>
          <w:szCs w:val="24"/>
        </w:rPr>
        <w:t xml:space="preserve">8. </w:t>
      </w:r>
      <w:r w:rsidR="00994E4D" w:rsidRPr="00362AE8">
        <w:rPr>
          <w:sz w:val="24"/>
          <w:szCs w:val="24"/>
        </w:rPr>
        <w:t>Нормативные правовые акты, регулирующие предоставление</w:t>
      </w:r>
      <w:r w:rsidR="00994E4D" w:rsidRPr="00362AE8">
        <w:rPr>
          <w:sz w:val="24"/>
          <w:szCs w:val="24"/>
        </w:rPr>
        <w:br/>
        <w:t>муниципальной услуги</w:t>
      </w:r>
      <w:bookmarkEnd w:id="13"/>
      <w:bookmarkEnd w:id="14"/>
    </w:p>
    <w:p w:rsidR="002B7283" w:rsidRPr="00362AE8" w:rsidRDefault="002B7283" w:rsidP="002B7283">
      <w:pPr>
        <w:pStyle w:val="16"/>
        <w:shd w:val="clear" w:color="auto" w:fill="auto"/>
        <w:ind w:firstLine="720"/>
        <w:jc w:val="center"/>
        <w:rPr>
          <w:sz w:val="24"/>
          <w:szCs w:val="24"/>
        </w:rPr>
      </w:pPr>
    </w:p>
    <w:p w:rsidR="00CE58F9" w:rsidRPr="00362AE8" w:rsidRDefault="00994E4D" w:rsidP="002B7283">
      <w:pPr>
        <w:pStyle w:val="16"/>
        <w:shd w:val="clear" w:color="auto" w:fill="auto"/>
        <w:tabs>
          <w:tab w:val="left" w:pos="0"/>
        </w:tabs>
        <w:ind w:firstLine="709"/>
        <w:jc w:val="both"/>
        <w:rPr>
          <w:sz w:val="24"/>
          <w:szCs w:val="24"/>
        </w:rPr>
      </w:pPr>
      <w:r w:rsidRPr="00362AE8">
        <w:rPr>
          <w:sz w:val="24"/>
          <w:szCs w:val="24"/>
        </w:rPr>
        <w:t>Перечень нормативных правовых актов, регулирующих предоставление муниципальной услуги:</w:t>
      </w:r>
    </w:p>
    <w:p w:rsidR="00CE58F9" w:rsidRPr="00362AE8" w:rsidRDefault="00331060" w:rsidP="002B7283">
      <w:pPr>
        <w:pStyle w:val="16"/>
        <w:shd w:val="clear" w:color="auto" w:fill="auto"/>
        <w:tabs>
          <w:tab w:val="left" w:pos="0"/>
        </w:tabs>
        <w:ind w:firstLine="709"/>
        <w:jc w:val="both"/>
        <w:rPr>
          <w:sz w:val="24"/>
          <w:szCs w:val="24"/>
        </w:rPr>
      </w:pPr>
      <w:r w:rsidRPr="00331060">
        <w:rPr>
          <w:rFonts w:eastAsia="Arial"/>
          <w:sz w:val="24"/>
          <w:szCs w:val="24"/>
        </w:rPr>
        <w:lastRenderedPageBreak/>
        <w:t>1)</w:t>
      </w:r>
      <w:r>
        <w:rPr>
          <w:rFonts w:ascii="Arial" w:eastAsia="Arial" w:hAnsi="Arial" w:cs="Arial"/>
          <w:sz w:val="24"/>
          <w:szCs w:val="24"/>
        </w:rPr>
        <w:t xml:space="preserve"> </w:t>
      </w:r>
      <w:r w:rsidR="00994E4D" w:rsidRPr="00362AE8">
        <w:rPr>
          <w:sz w:val="24"/>
          <w:szCs w:val="24"/>
        </w:rPr>
        <w:t>Федеральный закон от 13.07.2015</w:t>
      </w:r>
      <w:r w:rsidR="002B7283">
        <w:rPr>
          <w:sz w:val="24"/>
          <w:szCs w:val="24"/>
        </w:rPr>
        <w:t>г. №</w:t>
      </w:r>
      <w:r w:rsidR="00994E4D" w:rsidRPr="00362AE8">
        <w:rPr>
          <w:sz w:val="24"/>
          <w:szCs w:val="24"/>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E58F9" w:rsidRPr="00362AE8" w:rsidRDefault="00331060" w:rsidP="002B7283">
      <w:pPr>
        <w:pStyle w:val="16"/>
        <w:shd w:val="clear" w:color="auto" w:fill="auto"/>
        <w:tabs>
          <w:tab w:val="left" w:pos="0"/>
        </w:tabs>
        <w:ind w:firstLine="709"/>
        <w:jc w:val="both"/>
        <w:rPr>
          <w:sz w:val="24"/>
          <w:szCs w:val="24"/>
        </w:rPr>
      </w:pPr>
      <w:r w:rsidRPr="00331060">
        <w:rPr>
          <w:rFonts w:eastAsia="Arial"/>
          <w:sz w:val="24"/>
          <w:szCs w:val="24"/>
        </w:rPr>
        <w:t>2)</w:t>
      </w:r>
      <w:r>
        <w:rPr>
          <w:rFonts w:ascii="Arial" w:eastAsia="Arial" w:hAnsi="Arial" w:cs="Arial"/>
          <w:sz w:val="24"/>
          <w:szCs w:val="24"/>
        </w:rPr>
        <w:t xml:space="preserve"> </w:t>
      </w:r>
      <w:r w:rsidR="00994E4D" w:rsidRPr="00362AE8">
        <w:rPr>
          <w:sz w:val="24"/>
          <w:szCs w:val="24"/>
        </w:rPr>
        <w:t>приказ Минтранса России от 10.11.</w:t>
      </w:r>
      <w:r w:rsidR="002B7283">
        <w:rPr>
          <w:sz w:val="24"/>
          <w:szCs w:val="24"/>
        </w:rPr>
        <w:t>2015г. №</w:t>
      </w:r>
      <w:r w:rsidR="00994E4D" w:rsidRPr="00362AE8">
        <w:rPr>
          <w:sz w:val="24"/>
          <w:szCs w:val="24"/>
        </w:rPr>
        <w:t>331 «Об утверждении формы бланка свидетельства об осуществлении перевозок по маршруту регулярных перевозок и порядка его заполнения»;</w:t>
      </w:r>
    </w:p>
    <w:p w:rsidR="00CE58F9" w:rsidRPr="00362AE8" w:rsidRDefault="00331060" w:rsidP="002B7283">
      <w:pPr>
        <w:pStyle w:val="16"/>
        <w:shd w:val="clear" w:color="auto" w:fill="auto"/>
        <w:tabs>
          <w:tab w:val="left" w:pos="0"/>
        </w:tabs>
        <w:ind w:firstLine="709"/>
        <w:jc w:val="both"/>
        <w:rPr>
          <w:sz w:val="24"/>
          <w:szCs w:val="24"/>
        </w:rPr>
      </w:pPr>
      <w:r w:rsidRPr="00331060">
        <w:rPr>
          <w:rFonts w:eastAsia="Arial"/>
          <w:sz w:val="24"/>
          <w:szCs w:val="24"/>
        </w:rPr>
        <w:t>3)</w:t>
      </w:r>
      <w:r>
        <w:rPr>
          <w:rFonts w:ascii="Arial" w:eastAsia="Arial" w:hAnsi="Arial" w:cs="Arial"/>
          <w:sz w:val="24"/>
          <w:szCs w:val="24"/>
        </w:rPr>
        <w:t xml:space="preserve"> </w:t>
      </w:r>
      <w:r w:rsidR="00994E4D" w:rsidRPr="00362AE8">
        <w:rPr>
          <w:sz w:val="24"/>
          <w:szCs w:val="24"/>
        </w:rPr>
        <w:t>приказ Минтранса России от 10.11.2015</w:t>
      </w:r>
      <w:r w:rsidR="002B7283">
        <w:rPr>
          <w:sz w:val="24"/>
          <w:szCs w:val="24"/>
        </w:rPr>
        <w:t>г. №</w:t>
      </w:r>
      <w:r w:rsidR="00994E4D" w:rsidRPr="00362AE8">
        <w:rPr>
          <w:sz w:val="24"/>
          <w:szCs w:val="24"/>
        </w:rPr>
        <w:t xml:space="preserve">332 «Об утверждении </w:t>
      </w:r>
      <w:proofErr w:type="gramStart"/>
      <w:r w:rsidR="00994E4D" w:rsidRPr="00362AE8">
        <w:rPr>
          <w:sz w:val="24"/>
          <w:szCs w:val="24"/>
        </w:rPr>
        <w:t>формы бланка карты маршрута регулярных перевозок</w:t>
      </w:r>
      <w:proofErr w:type="gramEnd"/>
      <w:r w:rsidR="00994E4D" w:rsidRPr="00362AE8">
        <w:rPr>
          <w:sz w:val="24"/>
          <w:szCs w:val="24"/>
        </w:rPr>
        <w:t xml:space="preserve"> и порядка его заполнения»;</w:t>
      </w:r>
    </w:p>
    <w:p w:rsidR="00CE58F9" w:rsidRDefault="00331060" w:rsidP="002B7283">
      <w:pPr>
        <w:pStyle w:val="16"/>
        <w:shd w:val="clear" w:color="auto" w:fill="auto"/>
        <w:tabs>
          <w:tab w:val="left" w:pos="0"/>
        </w:tabs>
        <w:ind w:firstLine="709"/>
        <w:jc w:val="both"/>
        <w:rPr>
          <w:sz w:val="24"/>
          <w:szCs w:val="24"/>
        </w:rPr>
      </w:pPr>
      <w:r w:rsidRPr="00331060">
        <w:rPr>
          <w:rFonts w:eastAsia="Arial"/>
          <w:sz w:val="24"/>
          <w:szCs w:val="24"/>
        </w:rPr>
        <w:t>4)</w:t>
      </w:r>
      <w:r>
        <w:rPr>
          <w:rFonts w:ascii="Arial" w:eastAsia="Arial" w:hAnsi="Arial" w:cs="Arial"/>
          <w:sz w:val="24"/>
          <w:szCs w:val="24"/>
        </w:rPr>
        <w:t xml:space="preserve"> </w:t>
      </w:r>
      <w:r w:rsidR="00994E4D" w:rsidRPr="00362AE8">
        <w:rPr>
          <w:sz w:val="24"/>
          <w:szCs w:val="24"/>
        </w:rPr>
        <w:t>приказ М</w:t>
      </w:r>
      <w:r w:rsidR="002B7283">
        <w:rPr>
          <w:sz w:val="24"/>
          <w:szCs w:val="24"/>
        </w:rPr>
        <w:t>интранса России от 10.11.2015г. №</w:t>
      </w:r>
      <w:r w:rsidR="00994E4D" w:rsidRPr="00362AE8">
        <w:rPr>
          <w:sz w:val="24"/>
          <w:szCs w:val="24"/>
        </w:rPr>
        <w:t xml:space="preserve">333 «Об утверждении формы заявления об установлении или изменении </w:t>
      </w:r>
      <w:r w:rsidR="00994E4D" w:rsidRPr="000B719B">
        <w:rPr>
          <w:sz w:val="24"/>
          <w:szCs w:val="24"/>
        </w:rPr>
        <w:t>межрегионального</w:t>
      </w:r>
      <w:r w:rsidR="00994E4D" w:rsidRPr="00362AE8">
        <w:rPr>
          <w:sz w:val="24"/>
          <w:szCs w:val="24"/>
        </w:rPr>
        <w:t xml:space="preserve"> маршрута регулярных перевозок».</w:t>
      </w:r>
    </w:p>
    <w:p w:rsidR="00250B8E" w:rsidRPr="00362AE8" w:rsidRDefault="00250B8E" w:rsidP="00362F39">
      <w:pPr>
        <w:pStyle w:val="16"/>
        <w:shd w:val="clear" w:color="auto" w:fill="auto"/>
        <w:ind w:firstLine="380"/>
        <w:jc w:val="both"/>
        <w:rPr>
          <w:sz w:val="24"/>
          <w:szCs w:val="24"/>
        </w:rPr>
      </w:pPr>
    </w:p>
    <w:p w:rsidR="000B719B" w:rsidRDefault="002B7283" w:rsidP="00362F39">
      <w:pPr>
        <w:pStyle w:val="16"/>
        <w:shd w:val="clear" w:color="auto" w:fill="auto"/>
        <w:ind w:firstLine="0"/>
        <w:jc w:val="center"/>
        <w:rPr>
          <w:bCs/>
          <w:sz w:val="24"/>
          <w:szCs w:val="24"/>
        </w:rPr>
      </w:pPr>
      <w:r>
        <w:rPr>
          <w:bCs/>
          <w:sz w:val="24"/>
          <w:szCs w:val="24"/>
        </w:rPr>
        <w:t xml:space="preserve">9. </w:t>
      </w:r>
      <w:r w:rsidR="00994E4D" w:rsidRPr="002B7283">
        <w:rPr>
          <w:bCs/>
          <w:sz w:val="24"/>
          <w:szCs w:val="24"/>
        </w:rPr>
        <w:t xml:space="preserve">Исчерпывающий перечень документов и сведений, </w:t>
      </w:r>
    </w:p>
    <w:p w:rsidR="000B719B" w:rsidRDefault="00994E4D" w:rsidP="00362F39">
      <w:pPr>
        <w:pStyle w:val="16"/>
        <w:shd w:val="clear" w:color="auto" w:fill="auto"/>
        <w:ind w:firstLine="0"/>
        <w:jc w:val="center"/>
        <w:rPr>
          <w:bCs/>
          <w:sz w:val="24"/>
          <w:szCs w:val="24"/>
        </w:rPr>
      </w:pPr>
      <w:proofErr w:type="gramStart"/>
      <w:r w:rsidRPr="002B7283">
        <w:rPr>
          <w:bCs/>
          <w:sz w:val="24"/>
          <w:szCs w:val="24"/>
        </w:rPr>
        <w:t>необходимых</w:t>
      </w:r>
      <w:proofErr w:type="gramEnd"/>
      <w:r w:rsidR="002B7283" w:rsidRPr="002B7283">
        <w:rPr>
          <w:bCs/>
          <w:sz w:val="24"/>
          <w:szCs w:val="24"/>
        </w:rPr>
        <w:t xml:space="preserve"> </w:t>
      </w:r>
      <w:r w:rsidRPr="002B7283">
        <w:rPr>
          <w:bCs/>
          <w:sz w:val="24"/>
          <w:szCs w:val="24"/>
        </w:rPr>
        <w:t xml:space="preserve">в соответствии с нормативными правовыми актами </w:t>
      </w:r>
    </w:p>
    <w:p w:rsidR="000B719B" w:rsidRDefault="00994E4D" w:rsidP="00362F39">
      <w:pPr>
        <w:pStyle w:val="16"/>
        <w:shd w:val="clear" w:color="auto" w:fill="auto"/>
        <w:ind w:firstLine="0"/>
        <w:jc w:val="center"/>
        <w:rPr>
          <w:bCs/>
          <w:sz w:val="24"/>
          <w:szCs w:val="24"/>
        </w:rPr>
      </w:pPr>
      <w:r w:rsidRPr="002B7283">
        <w:rPr>
          <w:bCs/>
          <w:sz w:val="24"/>
          <w:szCs w:val="24"/>
        </w:rPr>
        <w:t>для предоставления</w:t>
      </w:r>
      <w:r w:rsidR="002B7283" w:rsidRPr="002B7283">
        <w:rPr>
          <w:bCs/>
          <w:sz w:val="24"/>
          <w:szCs w:val="24"/>
        </w:rPr>
        <w:t xml:space="preserve"> </w:t>
      </w:r>
      <w:r w:rsidRPr="002B7283">
        <w:rPr>
          <w:bCs/>
          <w:sz w:val="24"/>
          <w:szCs w:val="24"/>
        </w:rPr>
        <w:t xml:space="preserve">муниципальной услуги и услуг, </w:t>
      </w:r>
    </w:p>
    <w:p w:rsidR="000B719B" w:rsidRDefault="00994E4D" w:rsidP="00362F39">
      <w:pPr>
        <w:pStyle w:val="16"/>
        <w:shd w:val="clear" w:color="auto" w:fill="auto"/>
        <w:ind w:firstLine="0"/>
        <w:jc w:val="center"/>
        <w:rPr>
          <w:bCs/>
          <w:sz w:val="24"/>
          <w:szCs w:val="24"/>
        </w:rPr>
      </w:pPr>
      <w:proofErr w:type="gramStart"/>
      <w:r w:rsidRPr="002B7283">
        <w:rPr>
          <w:bCs/>
          <w:sz w:val="24"/>
          <w:szCs w:val="24"/>
        </w:rPr>
        <w:t>которые являются необходимыми</w:t>
      </w:r>
      <w:r w:rsidR="002B7283" w:rsidRPr="002B7283">
        <w:rPr>
          <w:bCs/>
          <w:sz w:val="24"/>
          <w:szCs w:val="24"/>
        </w:rPr>
        <w:t xml:space="preserve"> </w:t>
      </w:r>
      <w:r w:rsidRPr="002B7283">
        <w:rPr>
          <w:bCs/>
          <w:sz w:val="24"/>
          <w:szCs w:val="24"/>
        </w:rPr>
        <w:t xml:space="preserve">и обязательными для предоставления </w:t>
      </w:r>
      <w:proofErr w:type="gramEnd"/>
    </w:p>
    <w:p w:rsidR="00CE58F9" w:rsidRPr="002B7283" w:rsidRDefault="00994E4D" w:rsidP="00362F39">
      <w:pPr>
        <w:pStyle w:val="16"/>
        <w:shd w:val="clear" w:color="auto" w:fill="auto"/>
        <w:ind w:firstLine="0"/>
        <w:jc w:val="center"/>
        <w:rPr>
          <w:bCs/>
          <w:sz w:val="24"/>
          <w:szCs w:val="24"/>
        </w:rPr>
      </w:pPr>
      <w:r w:rsidRPr="002B7283">
        <w:rPr>
          <w:bCs/>
          <w:sz w:val="24"/>
          <w:szCs w:val="24"/>
        </w:rPr>
        <w:t>муниципальной услуги, подлежащих</w:t>
      </w:r>
      <w:r w:rsidR="002B7283" w:rsidRPr="002B7283">
        <w:rPr>
          <w:bCs/>
          <w:sz w:val="24"/>
          <w:szCs w:val="24"/>
        </w:rPr>
        <w:t xml:space="preserve"> </w:t>
      </w:r>
      <w:r w:rsidRPr="002B7283">
        <w:rPr>
          <w:bCs/>
          <w:sz w:val="24"/>
          <w:szCs w:val="24"/>
        </w:rPr>
        <w:t xml:space="preserve">представлению </w:t>
      </w:r>
      <w:r w:rsidR="00151E99">
        <w:rPr>
          <w:bCs/>
          <w:sz w:val="24"/>
          <w:szCs w:val="24"/>
        </w:rPr>
        <w:t>З</w:t>
      </w:r>
      <w:r w:rsidRPr="002B7283">
        <w:rPr>
          <w:bCs/>
          <w:sz w:val="24"/>
          <w:szCs w:val="24"/>
        </w:rPr>
        <w:t xml:space="preserve">аявителем, способы их получения </w:t>
      </w:r>
      <w:r w:rsidR="000B719B">
        <w:rPr>
          <w:bCs/>
          <w:sz w:val="24"/>
          <w:szCs w:val="24"/>
        </w:rPr>
        <w:t>З</w:t>
      </w:r>
      <w:r w:rsidRPr="002B7283">
        <w:rPr>
          <w:bCs/>
          <w:sz w:val="24"/>
          <w:szCs w:val="24"/>
        </w:rPr>
        <w:t>аявителем,</w:t>
      </w:r>
      <w:r w:rsidR="002B7283" w:rsidRPr="002B7283">
        <w:rPr>
          <w:bCs/>
          <w:sz w:val="24"/>
          <w:szCs w:val="24"/>
        </w:rPr>
        <w:t xml:space="preserve"> </w:t>
      </w:r>
      <w:r w:rsidRPr="002B7283">
        <w:rPr>
          <w:bCs/>
          <w:sz w:val="24"/>
          <w:szCs w:val="24"/>
        </w:rPr>
        <w:t>в том числе в электронной форме, порядок их представления</w:t>
      </w:r>
    </w:p>
    <w:p w:rsidR="002B7283" w:rsidRPr="00362AE8" w:rsidRDefault="002B7283" w:rsidP="00362F39">
      <w:pPr>
        <w:pStyle w:val="16"/>
        <w:shd w:val="clear" w:color="auto" w:fill="auto"/>
        <w:ind w:firstLine="0"/>
        <w:jc w:val="center"/>
        <w:rPr>
          <w:sz w:val="24"/>
          <w:szCs w:val="24"/>
        </w:rPr>
      </w:pPr>
    </w:p>
    <w:p w:rsidR="00CE58F9" w:rsidRPr="00362AE8" w:rsidRDefault="002B7283" w:rsidP="00B64BE0">
      <w:pPr>
        <w:pStyle w:val="16"/>
        <w:shd w:val="clear" w:color="auto" w:fill="auto"/>
        <w:tabs>
          <w:tab w:val="left" w:pos="0"/>
        </w:tabs>
        <w:ind w:firstLine="709"/>
        <w:jc w:val="both"/>
        <w:rPr>
          <w:sz w:val="24"/>
          <w:szCs w:val="24"/>
        </w:rPr>
      </w:pPr>
      <w:r>
        <w:rPr>
          <w:sz w:val="24"/>
          <w:szCs w:val="24"/>
        </w:rPr>
        <w:t xml:space="preserve">9.1. </w:t>
      </w:r>
      <w:r w:rsidR="00994E4D" w:rsidRPr="00362AE8">
        <w:rPr>
          <w:sz w:val="24"/>
          <w:szCs w:val="24"/>
        </w:rPr>
        <w:t>Для получения муниципальной услуги Заявитель представляет:</w:t>
      </w:r>
    </w:p>
    <w:p w:rsidR="00CE58F9" w:rsidRPr="00D722FA" w:rsidRDefault="002B7283" w:rsidP="00B64BE0">
      <w:pPr>
        <w:pStyle w:val="16"/>
        <w:shd w:val="clear" w:color="auto" w:fill="auto"/>
        <w:tabs>
          <w:tab w:val="left" w:pos="0"/>
          <w:tab w:val="left" w:pos="1479"/>
        </w:tabs>
        <w:ind w:firstLine="709"/>
        <w:jc w:val="both"/>
        <w:rPr>
          <w:sz w:val="24"/>
          <w:szCs w:val="24"/>
        </w:rPr>
      </w:pPr>
      <w:r>
        <w:rPr>
          <w:sz w:val="24"/>
          <w:szCs w:val="24"/>
        </w:rPr>
        <w:t>1) п</w:t>
      </w:r>
      <w:r w:rsidR="00994E4D" w:rsidRPr="00362AE8">
        <w:rPr>
          <w:sz w:val="24"/>
          <w:szCs w:val="24"/>
        </w:rPr>
        <w:t>исьменное заявление на оформление (выдачу) свидетельст</w:t>
      </w:r>
      <w:proofErr w:type="gramStart"/>
      <w:r w:rsidR="00994E4D" w:rsidRPr="00362AE8">
        <w:rPr>
          <w:sz w:val="24"/>
          <w:szCs w:val="24"/>
        </w:rPr>
        <w:t>в</w:t>
      </w:r>
      <w:r w:rsidR="000C0F30">
        <w:rPr>
          <w:sz w:val="24"/>
          <w:szCs w:val="24"/>
        </w:rPr>
        <w:t>(</w:t>
      </w:r>
      <w:proofErr w:type="gramEnd"/>
      <w:r w:rsidR="000C0F30">
        <w:rPr>
          <w:sz w:val="24"/>
          <w:szCs w:val="24"/>
        </w:rPr>
        <w:t>а)</w:t>
      </w:r>
      <w:r w:rsidR="00994E4D" w:rsidRPr="00362AE8">
        <w:rPr>
          <w:sz w:val="24"/>
          <w:szCs w:val="24"/>
        </w:rPr>
        <w:t xml:space="preserve"> и карт</w:t>
      </w:r>
      <w:r w:rsidR="000C0F30">
        <w:rPr>
          <w:sz w:val="24"/>
          <w:szCs w:val="24"/>
        </w:rPr>
        <w:t>(ы)</w:t>
      </w:r>
      <w:r w:rsidR="00994E4D" w:rsidRPr="00362AE8">
        <w:rPr>
          <w:sz w:val="24"/>
          <w:szCs w:val="24"/>
        </w:rPr>
        <w:t xml:space="preserve"> об осуществлении перевозок по маршрут</w:t>
      </w:r>
      <w:r w:rsidR="000C0F30">
        <w:rPr>
          <w:sz w:val="24"/>
          <w:szCs w:val="24"/>
        </w:rPr>
        <w:t>у(</w:t>
      </w:r>
      <w:proofErr w:type="spellStart"/>
      <w:r w:rsidR="00331060">
        <w:rPr>
          <w:sz w:val="24"/>
          <w:szCs w:val="24"/>
        </w:rPr>
        <w:t>ам</w:t>
      </w:r>
      <w:proofErr w:type="spellEnd"/>
      <w:r w:rsidR="000C0F30">
        <w:rPr>
          <w:sz w:val="24"/>
          <w:szCs w:val="24"/>
        </w:rPr>
        <w:t>)</w:t>
      </w:r>
      <w:r w:rsidR="00994E4D" w:rsidRPr="00362AE8">
        <w:rPr>
          <w:sz w:val="24"/>
          <w:szCs w:val="24"/>
        </w:rPr>
        <w:t xml:space="preserve"> регулярных перевозок по форме согласно </w:t>
      </w:r>
      <w:r w:rsidR="00994E4D" w:rsidRPr="00D722FA">
        <w:rPr>
          <w:sz w:val="24"/>
          <w:szCs w:val="24"/>
        </w:rPr>
        <w:t>Приложению 1 к настоящему Административному регламенту;</w:t>
      </w:r>
    </w:p>
    <w:p w:rsidR="00CE58F9" w:rsidRPr="00362AE8" w:rsidRDefault="002B7283" w:rsidP="00B64BE0">
      <w:pPr>
        <w:pStyle w:val="16"/>
        <w:shd w:val="clear" w:color="auto" w:fill="auto"/>
        <w:tabs>
          <w:tab w:val="left" w:pos="0"/>
          <w:tab w:val="left" w:pos="1479"/>
        </w:tabs>
        <w:ind w:firstLine="709"/>
        <w:jc w:val="both"/>
        <w:rPr>
          <w:sz w:val="24"/>
          <w:szCs w:val="24"/>
        </w:rPr>
      </w:pPr>
      <w:r w:rsidRPr="00D722FA">
        <w:rPr>
          <w:sz w:val="24"/>
          <w:szCs w:val="24"/>
        </w:rPr>
        <w:t>2) п</w:t>
      </w:r>
      <w:r w:rsidR="00994E4D" w:rsidRPr="00D722FA">
        <w:rPr>
          <w:sz w:val="24"/>
          <w:szCs w:val="24"/>
        </w:rPr>
        <w:t>исьменное заявление на переоформление свидетельст</w:t>
      </w:r>
      <w:proofErr w:type="gramStart"/>
      <w:r w:rsidR="00994E4D" w:rsidRPr="00D722FA">
        <w:rPr>
          <w:sz w:val="24"/>
          <w:szCs w:val="24"/>
        </w:rPr>
        <w:t>в</w:t>
      </w:r>
      <w:r w:rsidR="000C0F30">
        <w:rPr>
          <w:sz w:val="24"/>
          <w:szCs w:val="24"/>
        </w:rPr>
        <w:t>(</w:t>
      </w:r>
      <w:proofErr w:type="gramEnd"/>
      <w:r w:rsidR="000C0F30">
        <w:rPr>
          <w:sz w:val="24"/>
          <w:szCs w:val="24"/>
        </w:rPr>
        <w:t>а)</w:t>
      </w:r>
      <w:r w:rsidR="00994E4D" w:rsidRPr="00D722FA">
        <w:rPr>
          <w:sz w:val="24"/>
          <w:szCs w:val="24"/>
        </w:rPr>
        <w:t xml:space="preserve"> и карт</w:t>
      </w:r>
      <w:r w:rsidR="000C0F30">
        <w:rPr>
          <w:sz w:val="24"/>
          <w:szCs w:val="24"/>
        </w:rPr>
        <w:t>(ы)</w:t>
      </w:r>
      <w:r w:rsidR="00994E4D" w:rsidRPr="00D722FA">
        <w:rPr>
          <w:sz w:val="24"/>
          <w:szCs w:val="24"/>
        </w:rPr>
        <w:t xml:space="preserve"> об осуществлении перевозок по маршрут</w:t>
      </w:r>
      <w:r w:rsidR="000C0F30">
        <w:rPr>
          <w:sz w:val="24"/>
          <w:szCs w:val="24"/>
        </w:rPr>
        <w:t>у(</w:t>
      </w:r>
      <w:proofErr w:type="spellStart"/>
      <w:r w:rsidR="000C0F30">
        <w:rPr>
          <w:sz w:val="24"/>
          <w:szCs w:val="24"/>
        </w:rPr>
        <w:t>ам</w:t>
      </w:r>
      <w:proofErr w:type="spellEnd"/>
      <w:r w:rsidR="000C0F30">
        <w:rPr>
          <w:sz w:val="24"/>
          <w:szCs w:val="24"/>
        </w:rPr>
        <w:t>)</w:t>
      </w:r>
      <w:r w:rsidR="00994E4D" w:rsidRPr="00D722FA">
        <w:rPr>
          <w:sz w:val="24"/>
          <w:szCs w:val="24"/>
        </w:rPr>
        <w:t xml:space="preserve"> регулярных перевозок по форме согласно приложению 2 к настоящему Административному регламенту;</w:t>
      </w:r>
    </w:p>
    <w:p w:rsidR="00CE58F9" w:rsidRPr="00362AE8" w:rsidRDefault="002B7283" w:rsidP="00B64BE0">
      <w:pPr>
        <w:pStyle w:val="16"/>
        <w:shd w:val="clear" w:color="auto" w:fill="auto"/>
        <w:tabs>
          <w:tab w:val="left" w:pos="0"/>
          <w:tab w:val="left" w:pos="1479"/>
        </w:tabs>
        <w:ind w:firstLine="709"/>
        <w:jc w:val="both"/>
        <w:rPr>
          <w:sz w:val="24"/>
          <w:szCs w:val="24"/>
        </w:rPr>
      </w:pPr>
      <w:r>
        <w:rPr>
          <w:sz w:val="24"/>
          <w:szCs w:val="24"/>
        </w:rPr>
        <w:t>3) п</w:t>
      </w:r>
      <w:r w:rsidR="00994E4D" w:rsidRPr="00362AE8">
        <w:rPr>
          <w:sz w:val="24"/>
          <w:szCs w:val="24"/>
        </w:rPr>
        <w:t>исьменное заявление на прекращение действия свидетельст</w:t>
      </w:r>
      <w:proofErr w:type="gramStart"/>
      <w:r w:rsidR="00994E4D" w:rsidRPr="00362AE8">
        <w:rPr>
          <w:sz w:val="24"/>
          <w:szCs w:val="24"/>
        </w:rPr>
        <w:t>в</w:t>
      </w:r>
      <w:r w:rsidR="000C0F30">
        <w:rPr>
          <w:sz w:val="24"/>
          <w:szCs w:val="24"/>
        </w:rPr>
        <w:t>(</w:t>
      </w:r>
      <w:proofErr w:type="gramEnd"/>
      <w:r w:rsidR="000C0F30">
        <w:rPr>
          <w:sz w:val="24"/>
          <w:szCs w:val="24"/>
        </w:rPr>
        <w:t>а)</w:t>
      </w:r>
      <w:r w:rsidR="00994E4D" w:rsidRPr="00362AE8">
        <w:rPr>
          <w:sz w:val="24"/>
          <w:szCs w:val="24"/>
        </w:rPr>
        <w:t xml:space="preserve"> и карт</w:t>
      </w:r>
      <w:r w:rsidR="000C0F30">
        <w:rPr>
          <w:sz w:val="24"/>
          <w:szCs w:val="24"/>
        </w:rPr>
        <w:t>(ы)</w:t>
      </w:r>
      <w:r w:rsidR="00994E4D" w:rsidRPr="00362AE8">
        <w:rPr>
          <w:sz w:val="24"/>
          <w:szCs w:val="24"/>
        </w:rPr>
        <w:t xml:space="preserve"> об осуществлении перевозок по маршруту</w:t>
      </w:r>
      <w:r w:rsidR="000C0F30">
        <w:rPr>
          <w:sz w:val="24"/>
          <w:szCs w:val="24"/>
        </w:rPr>
        <w:t>(</w:t>
      </w:r>
      <w:proofErr w:type="spellStart"/>
      <w:r w:rsidR="000C0F30">
        <w:rPr>
          <w:sz w:val="24"/>
          <w:szCs w:val="24"/>
        </w:rPr>
        <w:t>ам</w:t>
      </w:r>
      <w:proofErr w:type="spellEnd"/>
      <w:r w:rsidR="000C0F30">
        <w:rPr>
          <w:sz w:val="24"/>
          <w:szCs w:val="24"/>
        </w:rPr>
        <w:t>)</w:t>
      </w:r>
      <w:r w:rsidR="00994E4D" w:rsidRPr="00362AE8">
        <w:rPr>
          <w:sz w:val="24"/>
          <w:szCs w:val="24"/>
        </w:rPr>
        <w:t xml:space="preserve"> регулярных перевозок по форме согласно </w:t>
      </w:r>
      <w:r w:rsidR="00994E4D" w:rsidRPr="00D722FA">
        <w:rPr>
          <w:sz w:val="24"/>
          <w:szCs w:val="24"/>
        </w:rPr>
        <w:t>приложению 3</w:t>
      </w:r>
      <w:r w:rsidR="00994E4D" w:rsidRPr="00362AE8">
        <w:rPr>
          <w:sz w:val="24"/>
          <w:szCs w:val="24"/>
        </w:rPr>
        <w:t xml:space="preserve"> к настояще</w:t>
      </w:r>
      <w:r w:rsidR="00C83632">
        <w:rPr>
          <w:sz w:val="24"/>
          <w:szCs w:val="24"/>
        </w:rPr>
        <w:t>му Административному регламенту;</w:t>
      </w:r>
    </w:p>
    <w:p w:rsidR="00CE58F9" w:rsidRPr="00362AE8" w:rsidRDefault="002B7283" w:rsidP="00B64BE0">
      <w:pPr>
        <w:pStyle w:val="16"/>
        <w:shd w:val="clear" w:color="auto" w:fill="auto"/>
        <w:tabs>
          <w:tab w:val="left" w:pos="0"/>
          <w:tab w:val="left" w:pos="1479"/>
        </w:tabs>
        <w:ind w:firstLine="709"/>
        <w:jc w:val="both"/>
        <w:rPr>
          <w:sz w:val="24"/>
          <w:szCs w:val="24"/>
        </w:rPr>
      </w:pPr>
      <w:r>
        <w:rPr>
          <w:sz w:val="24"/>
          <w:szCs w:val="24"/>
        </w:rPr>
        <w:t>4) д</w:t>
      </w:r>
      <w:r w:rsidR="00994E4D" w:rsidRPr="00362AE8">
        <w:rPr>
          <w:sz w:val="24"/>
          <w:szCs w:val="24"/>
        </w:rPr>
        <w:t>ок</w:t>
      </w:r>
      <w:r w:rsidR="00540AAF">
        <w:rPr>
          <w:sz w:val="24"/>
          <w:szCs w:val="24"/>
        </w:rPr>
        <w:t>умент, удостоверяющий личность З</w:t>
      </w:r>
      <w:r w:rsidR="00994E4D" w:rsidRPr="00362AE8">
        <w:rPr>
          <w:sz w:val="24"/>
          <w:szCs w:val="24"/>
        </w:rPr>
        <w:t xml:space="preserve">аявителя или представителя </w:t>
      </w:r>
      <w:r w:rsidR="00D722FA">
        <w:rPr>
          <w:sz w:val="24"/>
          <w:szCs w:val="24"/>
        </w:rPr>
        <w:t>З</w:t>
      </w:r>
      <w:r w:rsidR="00994E4D" w:rsidRPr="00362AE8">
        <w:rPr>
          <w:sz w:val="24"/>
          <w:szCs w:val="24"/>
        </w:rPr>
        <w:t>аявителя, в случае, если за предоставлением муниципальной услуги обр</w:t>
      </w:r>
      <w:r w:rsidR="00B64BE0">
        <w:rPr>
          <w:sz w:val="24"/>
          <w:szCs w:val="24"/>
        </w:rPr>
        <w:t xml:space="preserve">ащается представитель </w:t>
      </w:r>
      <w:r w:rsidR="00D722FA">
        <w:rPr>
          <w:sz w:val="24"/>
          <w:szCs w:val="24"/>
        </w:rPr>
        <w:t>З</w:t>
      </w:r>
      <w:r w:rsidR="00B64BE0">
        <w:rPr>
          <w:sz w:val="24"/>
          <w:szCs w:val="24"/>
        </w:rPr>
        <w:t>аявителя.</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В случае направления заявления посредством ЕПГУ сведения из документа, удостоверяющего личность </w:t>
      </w:r>
      <w:r w:rsidR="00D722FA">
        <w:rPr>
          <w:sz w:val="24"/>
          <w:szCs w:val="24"/>
        </w:rPr>
        <w:t>З</w:t>
      </w:r>
      <w:r w:rsidRPr="00362AE8">
        <w:rPr>
          <w:sz w:val="24"/>
          <w:szCs w:val="24"/>
        </w:rPr>
        <w:t>аявителя, представителя, проверяются при подтверждении учетной записи в Единой системе идентификац</w:t>
      </w:r>
      <w:proofErr w:type="gramStart"/>
      <w:r w:rsidRPr="00362AE8">
        <w:rPr>
          <w:sz w:val="24"/>
          <w:szCs w:val="24"/>
        </w:rPr>
        <w:t>ии и ау</w:t>
      </w:r>
      <w:proofErr w:type="gramEnd"/>
      <w:r w:rsidRPr="00362AE8">
        <w:rPr>
          <w:sz w:val="24"/>
          <w:szCs w:val="24"/>
        </w:rPr>
        <w:t>тентификации (далее - ЕСИА).</w:t>
      </w:r>
    </w:p>
    <w:p w:rsidR="00CE58F9" w:rsidRPr="00362AE8" w:rsidRDefault="00B64BE0" w:rsidP="00362F39">
      <w:pPr>
        <w:pStyle w:val="16"/>
        <w:shd w:val="clear" w:color="auto" w:fill="auto"/>
        <w:ind w:firstLine="720"/>
        <w:jc w:val="both"/>
        <w:rPr>
          <w:sz w:val="24"/>
          <w:szCs w:val="24"/>
        </w:rPr>
      </w:pPr>
      <w:r>
        <w:rPr>
          <w:sz w:val="24"/>
          <w:szCs w:val="24"/>
        </w:rPr>
        <w:t>В случае</w:t>
      </w:r>
      <w:r w:rsidR="00994E4D" w:rsidRPr="00362AE8">
        <w:rPr>
          <w:sz w:val="24"/>
          <w:szCs w:val="24"/>
        </w:rPr>
        <w:t xml:space="preserve"> если заявление подается представителем, дополнительно </w:t>
      </w:r>
      <w:proofErr w:type="gramStart"/>
      <w:r w:rsidR="00994E4D" w:rsidRPr="00362AE8">
        <w:rPr>
          <w:sz w:val="24"/>
          <w:szCs w:val="24"/>
        </w:rPr>
        <w:t>предоставляется документ</w:t>
      </w:r>
      <w:proofErr w:type="gramEnd"/>
      <w:r w:rsidR="00994E4D" w:rsidRPr="00362AE8">
        <w:rPr>
          <w:sz w:val="24"/>
          <w:szCs w:val="24"/>
        </w:rPr>
        <w:t xml:space="preserve">, подтверждающий полномочия представителя действовать от имени </w:t>
      </w:r>
      <w:r w:rsidR="00D722FA">
        <w:rPr>
          <w:sz w:val="24"/>
          <w:szCs w:val="24"/>
        </w:rPr>
        <w:t>З</w:t>
      </w:r>
      <w:r w:rsidR="00994E4D" w:rsidRPr="00362AE8">
        <w:rPr>
          <w:sz w:val="24"/>
          <w:szCs w:val="24"/>
        </w:rPr>
        <w:t>аявителя.</w:t>
      </w:r>
    </w:p>
    <w:p w:rsidR="00CE58F9" w:rsidRPr="00362AE8" w:rsidRDefault="00994E4D" w:rsidP="00362F39">
      <w:pPr>
        <w:pStyle w:val="16"/>
        <w:shd w:val="clear" w:color="auto" w:fill="auto"/>
        <w:ind w:firstLine="720"/>
        <w:jc w:val="both"/>
        <w:rPr>
          <w:sz w:val="24"/>
          <w:szCs w:val="24"/>
        </w:rPr>
      </w:pPr>
      <w:r w:rsidRPr="00D823AB">
        <w:rPr>
          <w:sz w:val="24"/>
          <w:szCs w:val="24"/>
        </w:rPr>
        <w:t>В случае если докум</w:t>
      </w:r>
      <w:r w:rsidR="00540AAF" w:rsidRPr="00D823AB">
        <w:rPr>
          <w:sz w:val="24"/>
          <w:szCs w:val="24"/>
        </w:rPr>
        <w:t>ент, подтверждающий полномочия З</w:t>
      </w:r>
      <w:r w:rsidRPr="00D823AB">
        <w:rPr>
          <w:sz w:val="24"/>
          <w:szCs w:val="24"/>
        </w:rPr>
        <w:t>аявителя</w:t>
      </w:r>
      <w:r w:rsidR="00B64BE0" w:rsidRPr="00D823AB">
        <w:rPr>
          <w:sz w:val="24"/>
          <w:szCs w:val="24"/>
        </w:rPr>
        <w:t>, выдан</w:t>
      </w:r>
      <w:r w:rsidRPr="00D823AB">
        <w:rPr>
          <w:sz w:val="24"/>
          <w:szCs w:val="24"/>
        </w:rPr>
        <w:t xml:space="preserve"> юридическим лицом</w:t>
      </w:r>
      <w:r w:rsidR="00B62315" w:rsidRPr="00D823AB">
        <w:rPr>
          <w:sz w:val="24"/>
          <w:szCs w:val="24"/>
        </w:rPr>
        <w:t xml:space="preserve"> или индивидуальным предпринимателем</w:t>
      </w:r>
      <w:r w:rsidR="00B64BE0" w:rsidRPr="00D823AB">
        <w:rPr>
          <w:sz w:val="24"/>
          <w:szCs w:val="24"/>
        </w:rPr>
        <w:t>,</w:t>
      </w:r>
      <w:r w:rsidRPr="00D823AB">
        <w:rPr>
          <w:sz w:val="24"/>
          <w:szCs w:val="24"/>
        </w:rPr>
        <w:t xml:space="preserve"> </w:t>
      </w:r>
      <w:r w:rsidR="00B64BE0" w:rsidRPr="00D823AB">
        <w:rPr>
          <w:sz w:val="24"/>
          <w:szCs w:val="24"/>
        </w:rPr>
        <w:t>он</w:t>
      </w:r>
      <w:r w:rsidRPr="00D823AB">
        <w:rPr>
          <w:sz w:val="24"/>
          <w:szCs w:val="24"/>
        </w:rPr>
        <w:t xml:space="preserve"> должен быть подписан усиленной квалификационной электронной подписью уполномоченного лица, </w:t>
      </w:r>
      <w:r w:rsidR="00B62315" w:rsidRPr="00D823AB">
        <w:rPr>
          <w:sz w:val="24"/>
          <w:szCs w:val="24"/>
        </w:rPr>
        <w:t>индивидуального предпринимателя,</w:t>
      </w:r>
      <w:r w:rsidR="00D823AB" w:rsidRPr="00D823AB">
        <w:rPr>
          <w:sz w:val="24"/>
          <w:szCs w:val="24"/>
        </w:rPr>
        <w:t xml:space="preserve"> </w:t>
      </w:r>
      <w:r w:rsidRPr="00D823AB">
        <w:rPr>
          <w:sz w:val="24"/>
          <w:szCs w:val="24"/>
        </w:rPr>
        <w:t>выдавшего документ.</w:t>
      </w:r>
    </w:p>
    <w:p w:rsidR="00CE58F9" w:rsidRPr="00362AE8" w:rsidRDefault="00994E4D" w:rsidP="00362F39">
      <w:pPr>
        <w:pStyle w:val="16"/>
        <w:shd w:val="clear" w:color="auto" w:fill="auto"/>
        <w:ind w:firstLine="720"/>
        <w:jc w:val="both"/>
        <w:rPr>
          <w:sz w:val="24"/>
          <w:szCs w:val="24"/>
        </w:rPr>
      </w:pPr>
      <w:r w:rsidRPr="00362AE8">
        <w:rPr>
          <w:sz w:val="24"/>
          <w:szCs w:val="24"/>
        </w:rPr>
        <w:t>В случае если докум</w:t>
      </w:r>
      <w:r w:rsidR="00540AAF">
        <w:rPr>
          <w:sz w:val="24"/>
          <w:szCs w:val="24"/>
        </w:rPr>
        <w:t>ент, подтверждающий полномочия З</w:t>
      </w:r>
      <w:r w:rsidRPr="00362AE8">
        <w:rPr>
          <w:sz w:val="24"/>
          <w:szCs w:val="24"/>
        </w:rPr>
        <w:t>аявителя</w:t>
      </w:r>
      <w:r w:rsidR="00331060">
        <w:rPr>
          <w:sz w:val="24"/>
          <w:szCs w:val="24"/>
        </w:rPr>
        <w:t>,</w:t>
      </w:r>
      <w:r w:rsidRPr="00362AE8">
        <w:rPr>
          <w:sz w:val="24"/>
          <w:szCs w:val="24"/>
        </w:rPr>
        <w:t xml:space="preserve"> выдан нотариусом</w:t>
      </w:r>
      <w:r w:rsidR="00331060">
        <w:rPr>
          <w:sz w:val="24"/>
          <w:szCs w:val="24"/>
        </w:rPr>
        <w:t>,</w:t>
      </w:r>
      <w:r w:rsidRPr="00362AE8">
        <w:rPr>
          <w:sz w:val="24"/>
          <w:szCs w:val="24"/>
        </w:rPr>
        <w:t xml:space="preserve"> </w:t>
      </w:r>
      <w:r w:rsidR="00B64BE0">
        <w:rPr>
          <w:sz w:val="24"/>
          <w:szCs w:val="24"/>
        </w:rPr>
        <w:t>он</w:t>
      </w:r>
      <w:r w:rsidRPr="00362AE8">
        <w:rPr>
          <w:sz w:val="24"/>
          <w:szCs w:val="24"/>
        </w:rPr>
        <w:t xml:space="preserve"> должен быть подписан усиленной квалификационной электронной подписью нотариуса, в иных случаях - подписанн</w:t>
      </w:r>
      <w:r w:rsidR="00B64BE0">
        <w:rPr>
          <w:sz w:val="24"/>
          <w:szCs w:val="24"/>
        </w:rPr>
        <w:t>ый простой электронной подписью;</w:t>
      </w:r>
    </w:p>
    <w:p w:rsidR="00CE58F9" w:rsidRPr="007F1188" w:rsidRDefault="00B64BE0" w:rsidP="00D722FA">
      <w:pPr>
        <w:pStyle w:val="16"/>
        <w:shd w:val="clear" w:color="auto" w:fill="auto"/>
        <w:tabs>
          <w:tab w:val="left" w:pos="0"/>
        </w:tabs>
        <w:ind w:firstLine="709"/>
        <w:jc w:val="both"/>
        <w:rPr>
          <w:sz w:val="24"/>
          <w:szCs w:val="24"/>
        </w:rPr>
      </w:pPr>
      <w:r w:rsidRPr="007F1188">
        <w:rPr>
          <w:sz w:val="24"/>
          <w:szCs w:val="24"/>
        </w:rPr>
        <w:t>5)</w:t>
      </w:r>
      <w:r w:rsidR="00994E4D" w:rsidRPr="007F1188">
        <w:rPr>
          <w:sz w:val="24"/>
          <w:szCs w:val="24"/>
        </w:rPr>
        <w:t xml:space="preserve"> </w:t>
      </w:r>
      <w:r w:rsidRPr="007F1188">
        <w:rPr>
          <w:sz w:val="24"/>
          <w:szCs w:val="24"/>
        </w:rPr>
        <w:t>к</w:t>
      </w:r>
      <w:r w:rsidR="000C0F30" w:rsidRPr="007F1188">
        <w:rPr>
          <w:sz w:val="24"/>
          <w:szCs w:val="24"/>
        </w:rPr>
        <w:t>опи</w:t>
      </w:r>
      <w:proofErr w:type="gramStart"/>
      <w:r w:rsidR="000C0F30" w:rsidRPr="007F1188">
        <w:rPr>
          <w:sz w:val="24"/>
          <w:szCs w:val="24"/>
        </w:rPr>
        <w:t>я(</w:t>
      </w:r>
      <w:proofErr w:type="gramEnd"/>
      <w:r w:rsidR="000C0F30" w:rsidRPr="007F1188">
        <w:rPr>
          <w:sz w:val="24"/>
          <w:szCs w:val="24"/>
        </w:rPr>
        <w:t>и)</w:t>
      </w:r>
      <w:r w:rsidR="00994E4D" w:rsidRPr="007F1188">
        <w:rPr>
          <w:sz w:val="24"/>
          <w:szCs w:val="24"/>
        </w:rPr>
        <w:t xml:space="preserve"> документ</w:t>
      </w:r>
      <w:r w:rsidR="000C0F30" w:rsidRPr="007F1188">
        <w:rPr>
          <w:sz w:val="24"/>
          <w:szCs w:val="24"/>
        </w:rPr>
        <w:t>а(</w:t>
      </w:r>
      <w:proofErr w:type="spellStart"/>
      <w:r w:rsidR="00994E4D" w:rsidRPr="007F1188">
        <w:rPr>
          <w:sz w:val="24"/>
          <w:szCs w:val="24"/>
        </w:rPr>
        <w:t>ов</w:t>
      </w:r>
      <w:proofErr w:type="spellEnd"/>
      <w:r w:rsidR="000C0F30" w:rsidRPr="007F1188">
        <w:rPr>
          <w:sz w:val="24"/>
          <w:szCs w:val="24"/>
        </w:rPr>
        <w:t>)</w:t>
      </w:r>
      <w:r w:rsidR="00994E4D" w:rsidRPr="007F1188">
        <w:rPr>
          <w:sz w:val="24"/>
          <w:szCs w:val="24"/>
        </w:rPr>
        <w:t xml:space="preserve"> транспортн</w:t>
      </w:r>
      <w:r w:rsidR="000C0F30" w:rsidRPr="007F1188">
        <w:rPr>
          <w:sz w:val="24"/>
          <w:szCs w:val="24"/>
        </w:rPr>
        <w:t>ого(</w:t>
      </w:r>
      <w:proofErr w:type="spellStart"/>
      <w:r w:rsidR="00994E4D" w:rsidRPr="007F1188">
        <w:rPr>
          <w:sz w:val="24"/>
          <w:szCs w:val="24"/>
        </w:rPr>
        <w:t>ых</w:t>
      </w:r>
      <w:proofErr w:type="spellEnd"/>
      <w:r w:rsidR="000C0F30" w:rsidRPr="007F1188">
        <w:rPr>
          <w:sz w:val="24"/>
          <w:szCs w:val="24"/>
        </w:rPr>
        <w:t>)</w:t>
      </w:r>
      <w:r w:rsidR="00994E4D" w:rsidRPr="007F1188">
        <w:rPr>
          <w:sz w:val="24"/>
          <w:szCs w:val="24"/>
        </w:rPr>
        <w:t xml:space="preserve"> средств</w:t>
      </w:r>
      <w:r w:rsidR="000C0F30" w:rsidRPr="007F1188">
        <w:rPr>
          <w:sz w:val="24"/>
          <w:szCs w:val="24"/>
        </w:rPr>
        <w:t>(а)</w:t>
      </w:r>
      <w:r w:rsidR="00994E4D" w:rsidRPr="007F1188">
        <w:rPr>
          <w:sz w:val="24"/>
          <w:szCs w:val="24"/>
        </w:rPr>
        <w:t xml:space="preserve"> (паспорт</w:t>
      </w:r>
      <w:r w:rsidR="00C83632" w:rsidRPr="007F1188">
        <w:rPr>
          <w:sz w:val="24"/>
          <w:szCs w:val="24"/>
        </w:rPr>
        <w:t>(а)</w:t>
      </w:r>
      <w:r w:rsidR="00994E4D" w:rsidRPr="007F1188">
        <w:rPr>
          <w:sz w:val="24"/>
          <w:szCs w:val="24"/>
        </w:rPr>
        <w:t xml:space="preserve"> транспортного средства или свидетельство</w:t>
      </w:r>
      <w:r w:rsidR="00C83632" w:rsidRPr="007F1188">
        <w:rPr>
          <w:sz w:val="24"/>
          <w:szCs w:val="24"/>
        </w:rPr>
        <w:t>(а)</w:t>
      </w:r>
      <w:r w:rsidR="00994E4D" w:rsidRPr="007F1188">
        <w:rPr>
          <w:sz w:val="24"/>
          <w:szCs w:val="24"/>
        </w:rPr>
        <w:t xml:space="preserve"> о регистрации транспортного</w:t>
      </w:r>
      <w:r w:rsidR="00C83632" w:rsidRPr="007F1188">
        <w:rPr>
          <w:sz w:val="24"/>
          <w:szCs w:val="24"/>
        </w:rPr>
        <w:t>(</w:t>
      </w:r>
      <w:proofErr w:type="spellStart"/>
      <w:r w:rsidR="00C83632" w:rsidRPr="007F1188">
        <w:rPr>
          <w:sz w:val="24"/>
          <w:szCs w:val="24"/>
        </w:rPr>
        <w:t>ых</w:t>
      </w:r>
      <w:proofErr w:type="spellEnd"/>
      <w:r w:rsidR="00C83632" w:rsidRPr="007F1188">
        <w:rPr>
          <w:sz w:val="24"/>
          <w:szCs w:val="24"/>
        </w:rPr>
        <w:t>)</w:t>
      </w:r>
      <w:r w:rsidR="00994E4D" w:rsidRPr="007F1188">
        <w:rPr>
          <w:sz w:val="24"/>
          <w:szCs w:val="24"/>
        </w:rPr>
        <w:t xml:space="preserve"> средств</w:t>
      </w:r>
      <w:r w:rsidR="00C83632" w:rsidRPr="007F1188">
        <w:rPr>
          <w:sz w:val="24"/>
          <w:szCs w:val="24"/>
        </w:rPr>
        <w:t>(</w:t>
      </w:r>
      <w:r w:rsidR="00994E4D" w:rsidRPr="007F1188">
        <w:rPr>
          <w:sz w:val="24"/>
          <w:szCs w:val="24"/>
        </w:rPr>
        <w:t>а), с использованием которого планируется перевозка пассажиров;</w:t>
      </w:r>
    </w:p>
    <w:p w:rsidR="00CE58F9" w:rsidRPr="007F1188" w:rsidRDefault="00CC2426" w:rsidP="00D722FA">
      <w:pPr>
        <w:pStyle w:val="16"/>
        <w:shd w:val="clear" w:color="auto" w:fill="auto"/>
        <w:tabs>
          <w:tab w:val="left" w:pos="0"/>
        </w:tabs>
        <w:ind w:firstLine="709"/>
        <w:jc w:val="both"/>
        <w:rPr>
          <w:sz w:val="24"/>
          <w:szCs w:val="24"/>
        </w:rPr>
      </w:pPr>
      <w:r w:rsidRPr="007F1188">
        <w:rPr>
          <w:sz w:val="24"/>
          <w:szCs w:val="24"/>
        </w:rPr>
        <w:t>6) к</w:t>
      </w:r>
      <w:r w:rsidR="00994E4D" w:rsidRPr="007F1188">
        <w:rPr>
          <w:sz w:val="24"/>
          <w:szCs w:val="24"/>
        </w:rPr>
        <w:t>опи</w:t>
      </w:r>
      <w:proofErr w:type="gramStart"/>
      <w:r w:rsidR="00994E4D" w:rsidRPr="007F1188">
        <w:rPr>
          <w:sz w:val="24"/>
          <w:szCs w:val="24"/>
        </w:rPr>
        <w:t>ю</w:t>
      </w:r>
      <w:r w:rsidR="000C0F30" w:rsidRPr="007F1188">
        <w:rPr>
          <w:sz w:val="24"/>
          <w:szCs w:val="24"/>
        </w:rPr>
        <w:t>(</w:t>
      </w:r>
      <w:proofErr w:type="gramEnd"/>
      <w:r w:rsidR="000C0F30" w:rsidRPr="007F1188">
        <w:rPr>
          <w:sz w:val="24"/>
          <w:szCs w:val="24"/>
        </w:rPr>
        <w:t>и)</w:t>
      </w:r>
      <w:r w:rsidR="00994E4D" w:rsidRPr="007F1188">
        <w:rPr>
          <w:sz w:val="24"/>
          <w:szCs w:val="24"/>
        </w:rPr>
        <w:t xml:space="preserve"> документа</w:t>
      </w:r>
      <w:r w:rsidR="000C0F30" w:rsidRPr="007F1188">
        <w:rPr>
          <w:sz w:val="24"/>
          <w:szCs w:val="24"/>
        </w:rPr>
        <w:t>(</w:t>
      </w:r>
      <w:proofErr w:type="spellStart"/>
      <w:r w:rsidR="000C0F30" w:rsidRPr="007F1188">
        <w:rPr>
          <w:sz w:val="24"/>
          <w:szCs w:val="24"/>
        </w:rPr>
        <w:t>ов</w:t>
      </w:r>
      <w:proofErr w:type="spellEnd"/>
      <w:r w:rsidR="000C0F30" w:rsidRPr="007F1188">
        <w:rPr>
          <w:sz w:val="24"/>
          <w:szCs w:val="24"/>
        </w:rPr>
        <w:t>)</w:t>
      </w:r>
      <w:r w:rsidR="00994E4D" w:rsidRPr="007F1188">
        <w:rPr>
          <w:sz w:val="24"/>
          <w:szCs w:val="24"/>
        </w:rPr>
        <w:t>, подтверждающего</w:t>
      </w:r>
      <w:r w:rsidR="000C0F30" w:rsidRPr="007F1188">
        <w:rPr>
          <w:sz w:val="24"/>
          <w:szCs w:val="24"/>
        </w:rPr>
        <w:t>(их)</w:t>
      </w:r>
      <w:r w:rsidR="00994E4D" w:rsidRPr="007F1188">
        <w:rPr>
          <w:sz w:val="24"/>
          <w:szCs w:val="24"/>
        </w:rPr>
        <w:t xml:space="preserve"> право владения транспортным</w:t>
      </w:r>
      <w:r w:rsidR="000C0F30" w:rsidRPr="007F1188">
        <w:rPr>
          <w:sz w:val="24"/>
          <w:szCs w:val="24"/>
        </w:rPr>
        <w:t>(и)</w:t>
      </w:r>
      <w:r w:rsidR="00994E4D" w:rsidRPr="007F1188">
        <w:rPr>
          <w:sz w:val="24"/>
          <w:szCs w:val="24"/>
        </w:rPr>
        <w:t xml:space="preserve"> средством</w:t>
      </w:r>
      <w:r w:rsidR="000C0F30" w:rsidRPr="007F1188">
        <w:rPr>
          <w:sz w:val="24"/>
          <w:szCs w:val="24"/>
        </w:rPr>
        <w:t>(</w:t>
      </w:r>
      <w:proofErr w:type="spellStart"/>
      <w:r w:rsidR="000C0F30" w:rsidRPr="007F1188">
        <w:rPr>
          <w:sz w:val="24"/>
          <w:szCs w:val="24"/>
        </w:rPr>
        <w:t>ами</w:t>
      </w:r>
      <w:proofErr w:type="spellEnd"/>
      <w:r w:rsidR="000C0F30" w:rsidRPr="007F1188">
        <w:rPr>
          <w:sz w:val="24"/>
          <w:szCs w:val="24"/>
        </w:rPr>
        <w:t>)</w:t>
      </w:r>
      <w:r w:rsidR="00994E4D" w:rsidRPr="007F1188">
        <w:rPr>
          <w:sz w:val="24"/>
          <w:szCs w:val="24"/>
        </w:rPr>
        <w:t>, если оно</w:t>
      </w:r>
      <w:r w:rsidR="000C0F30" w:rsidRPr="007F1188">
        <w:rPr>
          <w:sz w:val="24"/>
          <w:szCs w:val="24"/>
        </w:rPr>
        <w:t>(они)</w:t>
      </w:r>
      <w:r w:rsidR="00994E4D" w:rsidRPr="007F1188">
        <w:rPr>
          <w:sz w:val="24"/>
          <w:szCs w:val="24"/>
        </w:rPr>
        <w:t xml:space="preserve"> не является</w:t>
      </w:r>
      <w:r w:rsidR="00C83632" w:rsidRPr="007F1188">
        <w:rPr>
          <w:sz w:val="24"/>
          <w:szCs w:val="24"/>
        </w:rPr>
        <w:t>(</w:t>
      </w:r>
      <w:proofErr w:type="spellStart"/>
      <w:r w:rsidR="00C83632" w:rsidRPr="007F1188">
        <w:rPr>
          <w:sz w:val="24"/>
          <w:szCs w:val="24"/>
        </w:rPr>
        <w:t>ются</w:t>
      </w:r>
      <w:proofErr w:type="spellEnd"/>
      <w:r w:rsidR="00C83632" w:rsidRPr="007F1188">
        <w:rPr>
          <w:sz w:val="24"/>
          <w:szCs w:val="24"/>
        </w:rPr>
        <w:t>)</w:t>
      </w:r>
      <w:r w:rsidR="00994E4D" w:rsidRPr="007F1188">
        <w:rPr>
          <w:sz w:val="24"/>
          <w:szCs w:val="24"/>
        </w:rPr>
        <w:t xml:space="preserve"> собственностью перевозчика;</w:t>
      </w:r>
    </w:p>
    <w:p w:rsidR="00CE58F9" w:rsidRPr="007F1188" w:rsidRDefault="00CC2426" w:rsidP="00D722FA">
      <w:pPr>
        <w:pStyle w:val="16"/>
        <w:shd w:val="clear" w:color="auto" w:fill="auto"/>
        <w:tabs>
          <w:tab w:val="left" w:pos="0"/>
        </w:tabs>
        <w:ind w:firstLine="709"/>
        <w:jc w:val="both"/>
        <w:rPr>
          <w:sz w:val="24"/>
          <w:szCs w:val="24"/>
        </w:rPr>
      </w:pPr>
      <w:r w:rsidRPr="007F1188">
        <w:rPr>
          <w:sz w:val="24"/>
          <w:szCs w:val="24"/>
        </w:rPr>
        <w:t>7) д</w:t>
      </w:r>
      <w:r w:rsidR="00994E4D" w:rsidRPr="007F1188">
        <w:rPr>
          <w:sz w:val="24"/>
          <w:szCs w:val="24"/>
        </w:rPr>
        <w:t>окумен</w:t>
      </w:r>
      <w:proofErr w:type="gramStart"/>
      <w:r w:rsidR="00994E4D" w:rsidRPr="007F1188">
        <w:rPr>
          <w:sz w:val="24"/>
          <w:szCs w:val="24"/>
        </w:rPr>
        <w:t>т</w:t>
      </w:r>
      <w:r w:rsidR="000C0F30" w:rsidRPr="007F1188">
        <w:rPr>
          <w:sz w:val="24"/>
          <w:szCs w:val="24"/>
        </w:rPr>
        <w:t>(</w:t>
      </w:r>
      <w:proofErr w:type="gramEnd"/>
      <w:r w:rsidR="00994E4D" w:rsidRPr="007F1188">
        <w:rPr>
          <w:sz w:val="24"/>
          <w:szCs w:val="24"/>
        </w:rPr>
        <w:t>ы</w:t>
      </w:r>
      <w:r w:rsidR="000C0F30" w:rsidRPr="007F1188">
        <w:rPr>
          <w:sz w:val="24"/>
          <w:szCs w:val="24"/>
        </w:rPr>
        <w:t>)</w:t>
      </w:r>
      <w:r w:rsidR="00994E4D" w:rsidRPr="007F1188">
        <w:rPr>
          <w:sz w:val="24"/>
          <w:szCs w:val="24"/>
        </w:rPr>
        <w:t>, подтверждающи</w:t>
      </w:r>
      <w:r w:rsidR="000C0F30" w:rsidRPr="007F1188">
        <w:rPr>
          <w:sz w:val="24"/>
          <w:szCs w:val="24"/>
        </w:rPr>
        <w:t>й(</w:t>
      </w:r>
      <w:r w:rsidR="00994E4D" w:rsidRPr="007F1188">
        <w:rPr>
          <w:sz w:val="24"/>
          <w:szCs w:val="24"/>
        </w:rPr>
        <w:t>е</w:t>
      </w:r>
      <w:r w:rsidR="000C0F30" w:rsidRPr="007F1188">
        <w:rPr>
          <w:sz w:val="24"/>
          <w:szCs w:val="24"/>
        </w:rPr>
        <w:t>)</w:t>
      </w:r>
      <w:r w:rsidR="00994E4D" w:rsidRPr="007F1188">
        <w:rPr>
          <w:sz w:val="24"/>
          <w:szCs w:val="24"/>
        </w:rPr>
        <w:t xml:space="preserve"> наличие лицензии на осуществление деятельности по перевозкам пассажиров</w:t>
      </w:r>
      <w:r w:rsidRPr="007F1188">
        <w:rPr>
          <w:sz w:val="24"/>
          <w:szCs w:val="24"/>
        </w:rPr>
        <w:t>,</w:t>
      </w:r>
      <w:r w:rsidR="00994E4D" w:rsidRPr="007F1188">
        <w:rPr>
          <w:sz w:val="24"/>
          <w:szCs w:val="24"/>
        </w:rPr>
        <w:t xml:space="preserve"> в случае, если наличие указанной лицензии </w:t>
      </w:r>
      <w:r w:rsidR="00994E4D" w:rsidRPr="007F1188">
        <w:rPr>
          <w:sz w:val="24"/>
          <w:szCs w:val="24"/>
        </w:rPr>
        <w:lastRenderedPageBreak/>
        <w:t>предусмотрено законодательством Российской Федерации;</w:t>
      </w:r>
    </w:p>
    <w:p w:rsidR="00CE58F9" w:rsidRPr="007F1188" w:rsidRDefault="00CC2426" w:rsidP="00D722FA">
      <w:pPr>
        <w:pStyle w:val="16"/>
        <w:shd w:val="clear" w:color="auto" w:fill="auto"/>
        <w:tabs>
          <w:tab w:val="left" w:pos="0"/>
        </w:tabs>
        <w:ind w:firstLine="709"/>
        <w:jc w:val="both"/>
        <w:rPr>
          <w:sz w:val="24"/>
          <w:szCs w:val="24"/>
        </w:rPr>
      </w:pPr>
      <w:r w:rsidRPr="007F1188">
        <w:rPr>
          <w:sz w:val="24"/>
          <w:szCs w:val="24"/>
        </w:rPr>
        <w:t xml:space="preserve">8) </w:t>
      </w:r>
      <w:r w:rsidR="00331060" w:rsidRPr="007F1188">
        <w:rPr>
          <w:sz w:val="24"/>
          <w:szCs w:val="24"/>
        </w:rPr>
        <w:t>д</w:t>
      </w:r>
      <w:r w:rsidR="00994E4D" w:rsidRPr="007F1188">
        <w:rPr>
          <w:sz w:val="24"/>
          <w:szCs w:val="24"/>
        </w:rPr>
        <w:t xml:space="preserve">оговор простого товарищества в письменной форме (для участников </w:t>
      </w:r>
      <w:r w:rsidRPr="007F1188">
        <w:rPr>
          <w:sz w:val="24"/>
          <w:szCs w:val="24"/>
        </w:rPr>
        <w:t>договора простого товарищества);</w:t>
      </w:r>
    </w:p>
    <w:p w:rsidR="00CE58F9" w:rsidRPr="007F1188" w:rsidRDefault="00CC2426" w:rsidP="00D722FA">
      <w:pPr>
        <w:pStyle w:val="16"/>
        <w:shd w:val="clear" w:color="auto" w:fill="auto"/>
        <w:tabs>
          <w:tab w:val="left" w:pos="0"/>
        </w:tabs>
        <w:ind w:firstLine="709"/>
        <w:jc w:val="both"/>
        <w:rPr>
          <w:sz w:val="24"/>
          <w:szCs w:val="24"/>
        </w:rPr>
      </w:pPr>
      <w:r w:rsidRPr="007F1188">
        <w:rPr>
          <w:sz w:val="24"/>
          <w:szCs w:val="24"/>
        </w:rPr>
        <w:t>9) к</w:t>
      </w:r>
      <w:r w:rsidR="00994E4D" w:rsidRPr="007F1188">
        <w:rPr>
          <w:sz w:val="24"/>
          <w:szCs w:val="24"/>
        </w:rPr>
        <w:t>опи</w:t>
      </w:r>
      <w:proofErr w:type="gramStart"/>
      <w:r w:rsidR="00994E4D" w:rsidRPr="007F1188">
        <w:rPr>
          <w:sz w:val="24"/>
          <w:szCs w:val="24"/>
        </w:rPr>
        <w:t>ю</w:t>
      </w:r>
      <w:r w:rsidR="00C83632" w:rsidRPr="007F1188">
        <w:rPr>
          <w:sz w:val="24"/>
          <w:szCs w:val="24"/>
        </w:rPr>
        <w:t>(</w:t>
      </w:r>
      <w:proofErr w:type="gramEnd"/>
      <w:r w:rsidR="00C83632" w:rsidRPr="007F1188">
        <w:rPr>
          <w:sz w:val="24"/>
          <w:szCs w:val="24"/>
        </w:rPr>
        <w:t>и)</w:t>
      </w:r>
      <w:r w:rsidR="00994E4D" w:rsidRPr="007F1188">
        <w:rPr>
          <w:sz w:val="24"/>
          <w:szCs w:val="24"/>
        </w:rPr>
        <w:t xml:space="preserve"> ранее выданного</w:t>
      </w:r>
      <w:r w:rsidR="000C0F30" w:rsidRPr="007F1188">
        <w:rPr>
          <w:sz w:val="24"/>
          <w:szCs w:val="24"/>
        </w:rPr>
        <w:t>(</w:t>
      </w:r>
      <w:proofErr w:type="spellStart"/>
      <w:r w:rsidR="000C0F30" w:rsidRPr="007F1188">
        <w:rPr>
          <w:sz w:val="24"/>
          <w:szCs w:val="24"/>
        </w:rPr>
        <w:t>ых</w:t>
      </w:r>
      <w:proofErr w:type="spellEnd"/>
      <w:r w:rsidR="000C0F30" w:rsidRPr="007F1188">
        <w:rPr>
          <w:sz w:val="24"/>
          <w:szCs w:val="24"/>
        </w:rPr>
        <w:t>)</w:t>
      </w:r>
      <w:r w:rsidR="00994E4D" w:rsidRPr="007F1188">
        <w:rPr>
          <w:sz w:val="24"/>
          <w:szCs w:val="24"/>
        </w:rPr>
        <w:t xml:space="preserve"> свидетельств</w:t>
      </w:r>
      <w:r w:rsidR="000C0F30" w:rsidRPr="007F1188">
        <w:rPr>
          <w:sz w:val="24"/>
          <w:szCs w:val="24"/>
        </w:rPr>
        <w:t>(</w:t>
      </w:r>
      <w:proofErr w:type="spellStart"/>
      <w:r w:rsidR="000C0F30" w:rsidRPr="007F1188">
        <w:rPr>
          <w:sz w:val="24"/>
          <w:szCs w:val="24"/>
        </w:rPr>
        <w:t>в</w:t>
      </w:r>
      <w:r w:rsidR="00994E4D" w:rsidRPr="007F1188">
        <w:rPr>
          <w:sz w:val="24"/>
          <w:szCs w:val="24"/>
        </w:rPr>
        <w:t>а</w:t>
      </w:r>
      <w:proofErr w:type="spellEnd"/>
      <w:r w:rsidR="000C0F30" w:rsidRPr="007F1188">
        <w:rPr>
          <w:sz w:val="24"/>
          <w:szCs w:val="24"/>
        </w:rPr>
        <w:t>)</w:t>
      </w:r>
      <w:r w:rsidR="00994E4D" w:rsidRPr="007F1188">
        <w:rPr>
          <w:sz w:val="24"/>
          <w:szCs w:val="24"/>
        </w:rPr>
        <w:t xml:space="preserve"> и (или) карт</w:t>
      </w:r>
      <w:r w:rsidR="000C0F30" w:rsidRPr="007F1188">
        <w:rPr>
          <w:sz w:val="24"/>
          <w:szCs w:val="24"/>
        </w:rPr>
        <w:t>(ы)</w:t>
      </w:r>
      <w:r w:rsidR="00994E4D" w:rsidRPr="007F1188">
        <w:rPr>
          <w:sz w:val="24"/>
          <w:szCs w:val="24"/>
        </w:rPr>
        <w:t xml:space="preserve"> маршрута (оригинал</w:t>
      </w:r>
      <w:r w:rsidR="00C83632" w:rsidRPr="007F1188">
        <w:rPr>
          <w:sz w:val="24"/>
          <w:szCs w:val="24"/>
        </w:rPr>
        <w:t>(ы)</w:t>
      </w:r>
      <w:r w:rsidR="00994E4D" w:rsidRPr="007F1188">
        <w:rPr>
          <w:sz w:val="24"/>
          <w:szCs w:val="24"/>
        </w:rPr>
        <w:t xml:space="preserve"> предоставляется в </w:t>
      </w:r>
      <w:r w:rsidRPr="007F1188">
        <w:rPr>
          <w:sz w:val="24"/>
          <w:szCs w:val="24"/>
        </w:rPr>
        <w:t>Уполномоченный орган</w:t>
      </w:r>
      <w:r w:rsidR="00994E4D" w:rsidRPr="007F1188">
        <w:rPr>
          <w:sz w:val="24"/>
          <w:szCs w:val="24"/>
        </w:rPr>
        <w:t xml:space="preserve"> при получении новой</w:t>
      </w:r>
      <w:r w:rsidR="000C0F30" w:rsidRPr="007F1188">
        <w:rPr>
          <w:sz w:val="24"/>
          <w:szCs w:val="24"/>
        </w:rPr>
        <w:t>(</w:t>
      </w:r>
      <w:proofErr w:type="spellStart"/>
      <w:r w:rsidR="000C0F30" w:rsidRPr="007F1188">
        <w:rPr>
          <w:sz w:val="24"/>
          <w:szCs w:val="24"/>
        </w:rPr>
        <w:t>ых</w:t>
      </w:r>
      <w:proofErr w:type="spellEnd"/>
      <w:r w:rsidR="000C0F30" w:rsidRPr="007F1188">
        <w:rPr>
          <w:sz w:val="24"/>
          <w:szCs w:val="24"/>
        </w:rPr>
        <w:t>)</w:t>
      </w:r>
      <w:r w:rsidR="00994E4D" w:rsidRPr="007F1188">
        <w:rPr>
          <w:sz w:val="24"/>
          <w:szCs w:val="24"/>
        </w:rPr>
        <w:t xml:space="preserve"> карты</w:t>
      </w:r>
      <w:r w:rsidR="000C0F30" w:rsidRPr="007F1188">
        <w:rPr>
          <w:sz w:val="24"/>
          <w:szCs w:val="24"/>
        </w:rPr>
        <w:t>(т)</w:t>
      </w:r>
      <w:r w:rsidR="00994E4D" w:rsidRPr="007F1188">
        <w:rPr>
          <w:sz w:val="24"/>
          <w:szCs w:val="24"/>
        </w:rPr>
        <w:t xml:space="preserve"> маршрута) (предоставляются в случае переоформления свидетельств</w:t>
      </w:r>
      <w:r w:rsidR="000C0F30" w:rsidRPr="007F1188">
        <w:rPr>
          <w:sz w:val="24"/>
          <w:szCs w:val="24"/>
        </w:rPr>
        <w:t>(а)</w:t>
      </w:r>
      <w:r w:rsidR="00994E4D" w:rsidRPr="007F1188">
        <w:rPr>
          <w:sz w:val="24"/>
          <w:szCs w:val="24"/>
        </w:rPr>
        <w:t xml:space="preserve"> и (или) карт</w:t>
      </w:r>
      <w:r w:rsidR="000C0F30" w:rsidRPr="007F1188">
        <w:rPr>
          <w:sz w:val="24"/>
          <w:szCs w:val="24"/>
        </w:rPr>
        <w:t>(ы) маршрута(</w:t>
      </w:r>
      <w:proofErr w:type="spellStart"/>
      <w:r w:rsidR="000C0F30" w:rsidRPr="007F1188">
        <w:rPr>
          <w:sz w:val="24"/>
          <w:szCs w:val="24"/>
        </w:rPr>
        <w:t>ов</w:t>
      </w:r>
      <w:proofErr w:type="spellEnd"/>
      <w:r w:rsidR="000C0F30" w:rsidRPr="007F1188">
        <w:rPr>
          <w:sz w:val="24"/>
          <w:szCs w:val="24"/>
        </w:rPr>
        <w:t xml:space="preserve">) </w:t>
      </w:r>
      <w:r w:rsidR="00994E4D" w:rsidRPr="007F1188">
        <w:rPr>
          <w:sz w:val="24"/>
          <w:szCs w:val="24"/>
        </w:rPr>
        <w:t>регулярных перевозок</w:t>
      </w:r>
      <w:r w:rsidR="00C83632" w:rsidRPr="007F1188">
        <w:rPr>
          <w:sz w:val="24"/>
          <w:szCs w:val="24"/>
        </w:rPr>
        <w:t>)</w:t>
      </w:r>
      <w:r w:rsidR="00994E4D" w:rsidRPr="007F1188">
        <w:rPr>
          <w:sz w:val="24"/>
          <w:szCs w:val="24"/>
        </w:rPr>
        <w:t>.</w:t>
      </w:r>
    </w:p>
    <w:p w:rsidR="00CE58F9" w:rsidRPr="007F1188" w:rsidRDefault="00CC2426" w:rsidP="00D722FA">
      <w:pPr>
        <w:pStyle w:val="16"/>
        <w:shd w:val="clear" w:color="auto" w:fill="auto"/>
        <w:tabs>
          <w:tab w:val="left" w:pos="0"/>
        </w:tabs>
        <w:ind w:firstLine="709"/>
        <w:jc w:val="both"/>
        <w:rPr>
          <w:sz w:val="24"/>
          <w:szCs w:val="24"/>
        </w:rPr>
      </w:pPr>
      <w:r w:rsidRPr="007F1188">
        <w:rPr>
          <w:sz w:val="24"/>
          <w:szCs w:val="24"/>
        </w:rPr>
        <w:t xml:space="preserve">9.2. </w:t>
      </w:r>
      <w:r w:rsidR="00994E4D" w:rsidRPr="007F1188">
        <w:rPr>
          <w:sz w:val="24"/>
          <w:szCs w:val="24"/>
        </w:rPr>
        <w:t xml:space="preserve">Ответственность за достоверность представленных документов несет </w:t>
      </w:r>
      <w:r w:rsidR="00540AAF" w:rsidRPr="007F1188">
        <w:rPr>
          <w:sz w:val="24"/>
          <w:szCs w:val="24"/>
        </w:rPr>
        <w:t>З</w:t>
      </w:r>
      <w:r w:rsidR="00994E4D" w:rsidRPr="007F1188">
        <w:rPr>
          <w:sz w:val="24"/>
          <w:szCs w:val="24"/>
        </w:rPr>
        <w:t>аявитель.</w:t>
      </w:r>
    </w:p>
    <w:p w:rsidR="00CE58F9" w:rsidRPr="007F1188" w:rsidRDefault="00600779" w:rsidP="00D722FA">
      <w:pPr>
        <w:pStyle w:val="16"/>
        <w:shd w:val="clear" w:color="auto" w:fill="auto"/>
        <w:tabs>
          <w:tab w:val="left" w:pos="0"/>
        </w:tabs>
        <w:ind w:firstLine="709"/>
        <w:jc w:val="both"/>
        <w:rPr>
          <w:sz w:val="24"/>
          <w:szCs w:val="24"/>
        </w:rPr>
      </w:pPr>
      <w:r w:rsidRPr="007F1188">
        <w:rPr>
          <w:sz w:val="24"/>
          <w:szCs w:val="24"/>
        </w:rPr>
        <w:t xml:space="preserve">9.3. </w:t>
      </w:r>
      <w:r w:rsidR="00994E4D" w:rsidRPr="007F1188">
        <w:rPr>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Pr="007F1188">
        <w:rPr>
          <w:sz w:val="24"/>
          <w:szCs w:val="24"/>
        </w:rPr>
        <w:t>–</w:t>
      </w:r>
      <w:r w:rsidR="00994E4D" w:rsidRPr="007F1188">
        <w:rPr>
          <w:sz w:val="24"/>
          <w:szCs w:val="24"/>
        </w:rPr>
        <w:t xml:space="preserve">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331060" w:rsidRPr="007F1188" w:rsidRDefault="00600779" w:rsidP="00331060">
      <w:pPr>
        <w:pStyle w:val="16"/>
        <w:shd w:val="clear" w:color="auto" w:fill="auto"/>
        <w:tabs>
          <w:tab w:val="left" w:pos="0"/>
        </w:tabs>
        <w:ind w:firstLine="709"/>
        <w:jc w:val="both"/>
        <w:rPr>
          <w:sz w:val="24"/>
          <w:szCs w:val="24"/>
        </w:rPr>
      </w:pPr>
      <w:r w:rsidRPr="007F1188">
        <w:rPr>
          <w:sz w:val="24"/>
          <w:szCs w:val="24"/>
        </w:rPr>
        <w:t>9.</w:t>
      </w:r>
      <w:r w:rsidR="00331060" w:rsidRPr="007F1188">
        <w:rPr>
          <w:sz w:val="24"/>
          <w:szCs w:val="24"/>
        </w:rPr>
        <w:t>4</w:t>
      </w:r>
      <w:r w:rsidRPr="007F1188">
        <w:rPr>
          <w:sz w:val="24"/>
          <w:szCs w:val="24"/>
        </w:rPr>
        <w:t xml:space="preserve">. </w:t>
      </w:r>
      <w:r w:rsidR="00994E4D" w:rsidRPr="007F118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331060" w:rsidRPr="007F1188">
        <w:rPr>
          <w:sz w:val="24"/>
          <w:szCs w:val="24"/>
        </w:rPr>
        <w:t xml:space="preserve"> Заявления и прилагаемые документы, указанные в пункте 9.1 настоящего Административного регламента, направляются (п</w:t>
      </w:r>
      <w:r w:rsidR="00913754" w:rsidRPr="007F1188">
        <w:rPr>
          <w:sz w:val="24"/>
          <w:szCs w:val="24"/>
        </w:rPr>
        <w:t>одаются) в Уполномоченный орган.</w:t>
      </w:r>
    </w:p>
    <w:p w:rsidR="00CE58F9" w:rsidRPr="007F1188" w:rsidRDefault="00994E4D" w:rsidP="00D722FA">
      <w:pPr>
        <w:pStyle w:val="16"/>
        <w:shd w:val="clear" w:color="auto" w:fill="auto"/>
        <w:tabs>
          <w:tab w:val="left" w:pos="0"/>
        </w:tabs>
        <w:ind w:firstLine="709"/>
        <w:jc w:val="both"/>
        <w:rPr>
          <w:sz w:val="24"/>
          <w:szCs w:val="24"/>
        </w:rPr>
      </w:pPr>
      <w:r w:rsidRPr="007F1188">
        <w:rPr>
          <w:sz w:val="24"/>
          <w:szCs w:val="24"/>
        </w:rPr>
        <w:t>В заявлении также указывается один из следующих способов направления результата предоставления муниципальной услуги:</w:t>
      </w:r>
    </w:p>
    <w:p w:rsidR="00CE58F9" w:rsidRPr="007F1188" w:rsidRDefault="00331060" w:rsidP="00D722FA">
      <w:pPr>
        <w:pStyle w:val="16"/>
        <w:shd w:val="clear" w:color="auto" w:fill="auto"/>
        <w:tabs>
          <w:tab w:val="left" w:pos="0"/>
        </w:tabs>
        <w:ind w:firstLine="709"/>
        <w:jc w:val="both"/>
        <w:rPr>
          <w:sz w:val="24"/>
          <w:szCs w:val="24"/>
        </w:rPr>
      </w:pPr>
      <w:r w:rsidRPr="007F1188">
        <w:rPr>
          <w:sz w:val="24"/>
          <w:szCs w:val="24"/>
        </w:rPr>
        <w:t xml:space="preserve">1) </w:t>
      </w:r>
      <w:r w:rsidR="00994E4D" w:rsidRPr="007F1188">
        <w:rPr>
          <w:sz w:val="24"/>
          <w:szCs w:val="24"/>
        </w:rPr>
        <w:t>в форме электронного документа в личном кабинете на ЕПГУ;</w:t>
      </w:r>
    </w:p>
    <w:p w:rsidR="00CE58F9" w:rsidRPr="007F1188" w:rsidRDefault="00331060" w:rsidP="00D722FA">
      <w:pPr>
        <w:pStyle w:val="16"/>
        <w:shd w:val="clear" w:color="auto" w:fill="auto"/>
        <w:tabs>
          <w:tab w:val="left" w:pos="0"/>
        </w:tabs>
        <w:ind w:firstLine="709"/>
        <w:jc w:val="both"/>
        <w:rPr>
          <w:sz w:val="24"/>
          <w:szCs w:val="24"/>
        </w:rPr>
      </w:pPr>
      <w:r w:rsidRPr="007F1188">
        <w:rPr>
          <w:sz w:val="24"/>
          <w:szCs w:val="24"/>
        </w:rPr>
        <w:t xml:space="preserve">2) </w:t>
      </w:r>
      <w:r w:rsidR="00994E4D" w:rsidRPr="007F1188">
        <w:rPr>
          <w:sz w:val="24"/>
          <w:szCs w:val="24"/>
        </w:rPr>
        <w:t>дополнительно на бумажном носителе в виде распечатанного экземпляра электронного документа в Уполномоченном</w:t>
      </w:r>
      <w:r w:rsidR="00600779" w:rsidRPr="007F1188">
        <w:rPr>
          <w:sz w:val="24"/>
          <w:szCs w:val="24"/>
        </w:rPr>
        <w:t xml:space="preserve"> органе.</w:t>
      </w:r>
    </w:p>
    <w:p w:rsidR="00D722FA" w:rsidRPr="007F1188" w:rsidRDefault="00D722FA" w:rsidP="00362F39">
      <w:pPr>
        <w:pStyle w:val="16"/>
        <w:shd w:val="clear" w:color="auto" w:fill="auto"/>
        <w:ind w:firstLine="0"/>
        <w:jc w:val="center"/>
        <w:rPr>
          <w:bCs/>
          <w:sz w:val="24"/>
          <w:szCs w:val="24"/>
        </w:rPr>
      </w:pPr>
    </w:p>
    <w:p w:rsidR="00331060" w:rsidRPr="007F1188" w:rsidRDefault="00600779" w:rsidP="00D722FA">
      <w:pPr>
        <w:pStyle w:val="16"/>
        <w:shd w:val="clear" w:color="auto" w:fill="auto"/>
        <w:ind w:firstLine="0"/>
        <w:jc w:val="center"/>
        <w:rPr>
          <w:bCs/>
          <w:sz w:val="24"/>
          <w:szCs w:val="24"/>
        </w:rPr>
      </w:pPr>
      <w:r w:rsidRPr="007F1188">
        <w:rPr>
          <w:bCs/>
          <w:sz w:val="24"/>
          <w:szCs w:val="24"/>
        </w:rPr>
        <w:t xml:space="preserve">10. </w:t>
      </w:r>
      <w:r w:rsidR="00994E4D" w:rsidRPr="007F1188">
        <w:rPr>
          <w:bCs/>
          <w:sz w:val="24"/>
          <w:szCs w:val="24"/>
        </w:rPr>
        <w:t>Исчерпывающий перечень документов и сведений, необходимых</w:t>
      </w:r>
    </w:p>
    <w:p w:rsidR="00331060" w:rsidRPr="007F1188" w:rsidRDefault="00994E4D" w:rsidP="00D722FA">
      <w:pPr>
        <w:pStyle w:val="16"/>
        <w:shd w:val="clear" w:color="auto" w:fill="auto"/>
        <w:ind w:firstLine="0"/>
        <w:jc w:val="center"/>
        <w:rPr>
          <w:bCs/>
          <w:sz w:val="24"/>
          <w:szCs w:val="24"/>
        </w:rPr>
      </w:pPr>
      <w:r w:rsidRPr="007F1188">
        <w:rPr>
          <w:bCs/>
          <w:sz w:val="24"/>
          <w:szCs w:val="24"/>
        </w:rPr>
        <w:t xml:space="preserve"> в</w:t>
      </w:r>
      <w:r w:rsidR="00D722FA" w:rsidRPr="007F1188">
        <w:rPr>
          <w:bCs/>
          <w:sz w:val="24"/>
          <w:szCs w:val="24"/>
        </w:rPr>
        <w:t xml:space="preserve"> </w:t>
      </w:r>
      <w:r w:rsidRPr="007F1188">
        <w:rPr>
          <w:bCs/>
          <w:sz w:val="24"/>
          <w:szCs w:val="24"/>
        </w:rPr>
        <w:t>соответствии с нормативными правовыми актами для предоставления</w:t>
      </w:r>
      <w:r w:rsidR="00D722FA" w:rsidRPr="007F1188">
        <w:rPr>
          <w:bCs/>
          <w:sz w:val="24"/>
          <w:szCs w:val="24"/>
        </w:rPr>
        <w:t xml:space="preserve"> </w:t>
      </w:r>
    </w:p>
    <w:p w:rsidR="00362381" w:rsidRPr="007F1188" w:rsidRDefault="00D722FA" w:rsidP="00D722FA">
      <w:pPr>
        <w:pStyle w:val="16"/>
        <w:shd w:val="clear" w:color="auto" w:fill="auto"/>
        <w:ind w:firstLine="0"/>
        <w:jc w:val="center"/>
        <w:rPr>
          <w:bCs/>
          <w:sz w:val="24"/>
          <w:szCs w:val="24"/>
        </w:rPr>
      </w:pPr>
      <w:r w:rsidRPr="007F1188">
        <w:rPr>
          <w:bCs/>
          <w:sz w:val="24"/>
          <w:szCs w:val="24"/>
        </w:rPr>
        <w:t xml:space="preserve">муниципальной услуги, которые </w:t>
      </w:r>
      <w:r w:rsidR="00994E4D" w:rsidRPr="007F1188">
        <w:rPr>
          <w:bCs/>
          <w:sz w:val="24"/>
          <w:szCs w:val="24"/>
        </w:rPr>
        <w:t xml:space="preserve">находятся в распоряжении </w:t>
      </w:r>
      <w:proofErr w:type="gramStart"/>
      <w:r w:rsidR="00994E4D" w:rsidRPr="007F1188">
        <w:rPr>
          <w:bCs/>
          <w:sz w:val="24"/>
          <w:szCs w:val="24"/>
        </w:rPr>
        <w:t>государственных</w:t>
      </w:r>
      <w:proofErr w:type="gramEnd"/>
    </w:p>
    <w:p w:rsidR="00CE58F9" w:rsidRPr="007F1188" w:rsidRDefault="00600779" w:rsidP="00D722FA">
      <w:pPr>
        <w:pStyle w:val="16"/>
        <w:shd w:val="clear" w:color="auto" w:fill="auto"/>
        <w:ind w:firstLine="0"/>
        <w:jc w:val="center"/>
        <w:rPr>
          <w:bCs/>
          <w:sz w:val="24"/>
          <w:szCs w:val="24"/>
        </w:rPr>
      </w:pPr>
      <w:r w:rsidRPr="007F1188">
        <w:rPr>
          <w:bCs/>
          <w:sz w:val="24"/>
          <w:szCs w:val="24"/>
        </w:rPr>
        <w:t xml:space="preserve"> </w:t>
      </w:r>
      <w:r w:rsidR="00994E4D" w:rsidRPr="007F1188">
        <w:rPr>
          <w:bCs/>
          <w:sz w:val="24"/>
          <w:szCs w:val="24"/>
        </w:rPr>
        <w:t>органов, органов местного самоуправления и иных органов, участвующих в</w:t>
      </w:r>
      <w:r w:rsidRPr="007F1188">
        <w:rPr>
          <w:bCs/>
          <w:sz w:val="24"/>
          <w:szCs w:val="24"/>
        </w:rPr>
        <w:t xml:space="preserve"> </w:t>
      </w:r>
      <w:r w:rsidR="00994E4D" w:rsidRPr="007F1188">
        <w:rPr>
          <w:bCs/>
          <w:sz w:val="24"/>
          <w:szCs w:val="24"/>
        </w:rPr>
        <w:t>предоставлении государственных или муниципальных услуг</w:t>
      </w:r>
    </w:p>
    <w:p w:rsidR="00600779" w:rsidRPr="007F1188" w:rsidRDefault="00600779" w:rsidP="00362F39">
      <w:pPr>
        <w:pStyle w:val="16"/>
        <w:shd w:val="clear" w:color="auto" w:fill="auto"/>
        <w:ind w:firstLine="0"/>
        <w:jc w:val="center"/>
        <w:rPr>
          <w:bCs/>
          <w:sz w:val="24"/>
          <w:szCs w:val="24"/>
        </w:rPr>
      </w:pPr>
    </w:p>
    <w:p w:rsidR="00CE58F9" w:rsidRPr="007F1188" w:rsidRDefault="00994E4D" w:rsidP="00600779">
      <w:pPr>
        <w:pStyle w:val="16"/>
        <w:shd w:val="clear" w:color="auto" w:fill="auto"/>
        <w:tabs>
          <w:tab w:val="left" w:pos="0"/>
          <w:tab w:val="left" w:pos="1488"/>
        </w:tabs>
        <w:ind w:firstLine="709"/>
        <w:jc w:val="both"/>
        <w:rPr>
          <w:sz w:val="24"/>
          <w:szCs w:val="24"/>
        </w:rPr>
      </w:pPr>
      <w:r w:rsidRPr="007F1188">
        <w:rPr>
          <w:sz w:val="24"/>
          <w:szCs w:val="24"/>
        </w:rPr>
        <w:t xml:space="preserve">При предоставлении муниципальной услуги запрещается требовать от </w:t>
      </w:r>
      <w:r w:rsidR="00D722FA" w:rsidRPr="007F1188">
        <w:rPr>
          <w:sz w:val="24"/>
          <w:szCs w:val="24"/>
        </w:rPr>
        <w:t>З</w:t>
      </w:r>
      <w:r w:rsidRPr="007F1188">
        <w:rPr>
          <w:sz w:val="24"/>
          <w:szCs w:val="24"/>
        </w:rPr>
        <w:t>аявителя:</w:t>
      </w:r>
    </w:p>
    <w:p w:rsidR="00CE58F9" w:rsidRPr="007F1188" w:rsidRDefault="00600779" w:rsidP="00600779">
      <w:pPr>
        <w:pStyle w:val="16"/>
        <w:shd w:val="clear" w:color="auto" w:fill="auto"/>
        <w:tabs>
          <w:tab w:val="left" w:pos="0"/>
        </w:tabs>
        <w:ind w:firstLine="709"/>
        <w:jc w:val="both"/>
        <w:rPr>
          <w:sz w:val="24"/>
          <w:szCs w:val="24"/>
        </w:rPr>
      </w:pPr>
      <w:r w:rsidRPr="007F1188">
        <w:rPr>
          <w:sz w:val="24"/>
          <w:szCs w:val="24"/>
        </w:rPr>
        <w:t>1) п</w:t>
      </w:r>
      <w:r w:rsidR="00994E4D" w:rsidRPr="007F1188">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331060" w:rsidRPr="007F1188">
        <w:rPr>
          <w:sz w:val="24"/>
          <w:szCs w:val="24"/>
        </w:rPr>
        <w:t>ставлением муниципальной услуги;</w:t>
      </w:r>
    </w:p>
    <w:p w:rsidR="00CE58F9" w:rsidRPr="007F1188" w:rsidRDefault="00600779" w:rsidP="00362F39">
      <w:pPr>
        <w:pStyle w:val="16"/>
        <w:shd w:val="clear" w:color="auto" w:fill="auto"/>
        <w:tabs>
          <w:tab w:val="left" w:leader="underscore" w:pos="3302"/>
        </w:tabs>
        <w:ind w:firstLine="720"/>
        <w:jc w:val="both"/>
        <w:rPr>
          <w:sz w:val="24"/>
          <w:szCs w:val="24"/>
        </w:rPr>
      </w:pPr>
      <w:proofErr w:type="gramStart"/>
      <w:r w:rsidRPr="007F1188">
        <w:rPr>
          <w:sz w:val="24"/>
          <w:szCs w:val="24"/>
        </w:rPr>
        <w:t>2) п</w:t>
      </w:r>
      <w:r w:rsidR="00994E4D" w:rsidRPr="007F1188">
        <w:rPr>
          <w:sz w:val="24"/>
          <w:szCs w:val="24"/>
        </w:rPr>
        <w:t>редставления документов и информации, которые в соответствии с нормативными правовыми</w:t>
      </w:r>
      <w:r w:rsidR="008546EA" w:rsidRPr="007F1188">
        <w:rPr>
          <w:sz w:val="24"/>
          <w:szCs w:val="24"/>
        </w:rPr>
        <w:t xml:space="preserve"> актами Российской Федерации и </w:t>
      </w:r>
      <w:r w:rsidR="00994E4D" w:rsidRPr="007F1188">
        <w:rPr>
          <w:sz w:val="24"/>
          <w:szCs w:val="24"/>
        </w:rPr>
        <w:t>м</w:t>
      </w:r>
      <w:r w:rsidR="00D722FA" w:rsidRPr="007F1188">
        <w:rPr>
          <w:sz w:val="24"/>
          <w:szCs w:val="24"/>
        </w:rPr>
        <w:t xml:space="preserve">униципальными правовыми актами </w:t>
      </w:r>
      <w:r w:rsidR="008546EA" w:rsidRPr="007F1188">
        <w:rPr>
          <w:sz w:val="24"/>
          <w:szCs w:val="24"/>
        </w:rPr>
        <w:t xml:space="preserve">администрации </w:t>
      </w:r>
      <w:r w:rsidRPr="007F1188">
        <w:rPr>
          <w:sz w:val="24"/>
          <w:szCs w:val="24"/>
        </w:rPr>
        <w:t xml:space="preserve">муниципального образования «Нижнеудинский </w:t>
      </w:r>
      <w:r w:rsidR="008546EA" w:rsidRPr="007F1188">
        <w:rPr>
          <w:sz w:val="24"/>
          <w:szCs w:val="24"/>
        </w:rPr>
        <w:t>район</w:t>
      </w:r>
      <w:r w:rsidRPr="007F1188">
        <w:rPr>
          <w:sz w:val="24"/>
          <w:szCs w:val="24"/>
        </w:rPr>
        <w:t>»</w:t>
      </w:r>
      <w:r w:rsidR="008546EA" w:rsidRPr="007F1188">
        <w:rPr>
          <w:sz w:val="24"/>
          <w:szCs w:val="24"/>
        </w:rPr>
        <w:t xml:space="preserve"> </w:t>
      </w:r>
      <w:r w:rsidR="00994E4D" w:rsidRPr="007F1188">
        <w:rPr>
          <w:sz w:val="24"/>
          <w:szCs w:val="24"/>
        </w:rPr>
        <w:t>находятся</w:t>
      </w:r>
      <w:r w:rsidR="008546EA" w:rsidRPr="007F1188">
        <w:rPr>
          <w:sz w:val="24"/>
          <w:szCs w:val="24"/>
        </w:rPr>
        <w:t xml:space="preserve"> </w:t>
      </w:r>
      <w:r w:rsidR="00994E4D" w:rsidRPr="007F1188">
        <w:rPr>
          <w:sz w:val="24"/>
          <w:szCs w:val="24"/>
        </w:rPr>
        <w:t>в распоряжении органов, предоставляющих муниципальную услугу, государств</w:t>
      </w:r>
      <w:r w:rsidRPr="007F1188">
        <w:rPr>
          <w:sz w:val="24"/>
          <w:szCs w:val="24"/>
        </w:rPr>
        <w:t xml:space="preserve">енных органов, органов местного </w:t>
      </w:r>
      <w:r w:rsidR="00994E4D" w:rsidRPr="007F1188">
        <w:rPr>
          <w:sz w:val="24"/>
          <w:szCs w:val="24"/>
        </w:rPr>
        <w:t>самоуправления и (или)</w:t>
      </w:r>
      <w:r w:rsidR="008546EA" w:rsidRPr="007F1188">
        <w:rPr>
          <w:sz w:val="24"/>
          <w:szCs w:val="24"/>
        </w:rPr>
        <w:t xml:space="preserve"> </w:t>
      </w:r>
      <w:r w:rsidR="00994E4D" w:rsidRPr="007F1188">
        <w:rPr>
          <w:sz w:val="24"/>
          <w:szCs w:val="24"/>
        </w:rPr>
        <w:t>подведомственных государственным органам и органам местного самоуправления организаций, участвующих в предоставлении</w:t>
      </w:r>
      <w:r w:rsidR="008546EA" w:rsidRPr="007F1188">
        <w:rPr>
          <w:sz w:val="24"/>
          <w:szCs w:val="24"/>
        </w:rPr>
        <w:t xml:space="preserve"> </w:t>
      </w:r>
      <w:r w:rsidRPr="007F1188">
        <w:rPr>
          <w:sz w:val="24"/>
          <w:szCs w:val="24"/>
        </w:rPr>
        <w:t xml:space="preserve">муниципальной </w:t>
      </w:r>
      <w:r w:rsidR="00994E4D" w:rsidRPr="007F1188">
        <w:rPr>
          <w:sz w:val="24"/>
          <w:szCs w:val="24"/>
        </w:rPr>
        <w:t>услуги,</w:t>
      </w:r>
      <w:r w:rsidR="008546EA" w:rsidRPr="007F1188">
        <w:rPr>
          <w:sz w:val="24"/>
          <w:szCs w:val="24"/>
        </w:rPr>
        <w:t xml:space="preserve"> </w:t>
      </w:r>
      <w:r w:rsidR="00994E4D" w:rsidRPr="007F1188">
        <w:rPr>
          <w:sz w:val="24"/>
          <w:szCs w:val="24"/>
        </w:rPr>
        <w:t>за исключением документов, указанных в части 6 статьи 7 Ф</w:t>
      </w:r>
      <w:r w:rsidR="00331060" w:rsidRPr="007F1188">
        <w:rPr>
          <w:sz w:val="24"/>
          <w:szCs w:val="24"/>
        </w:rPr>
        <w:t>едерального</w:t>
      </w:r>
      <w:proofErr w:type="gramEnd"/>
      <w:r w:rsidR="00331060" w:rsidRPr="007F1188">
        <w:rPr>
          <w:sz w:val="24"/>
          <w:szCs w:val="24"/>
        </w:rPr>
        <w:t xml:space="preserve"> от 27.07.2010г. </w:t>
      </w:r>
      <w:r w:rsidRPr="007F1188">
        <w:rPr>
          <w:sz w:val="24"/>
          <w:szCs w:val="24"/>
        </w:rPr>
        <w:t>№</w:t>
      </w:r>
      <w:r w:rsidR="00994E4D" w:rsidRPr="007F1188">
        <w:rPr>
          <w:sz w:val="24"/>
          <w:szCs w:val="24"/>
        </w:rPr>
        <w:t>210-ФЗ (далее - Федераль</w:t>
      </w:r>
      <w:r w:rsidR="00FD595D" w:rsidRPr="007F1188">
        <w:rPr>
          <w:sz w:val="24"/>
          <w:szCs w:val="24"/>
        </w:rPr>
        <w:t>ный закон №</w:t>
      </w:r>
      <w:r w:rsidR="00331060" w:rsidRPr="007F1188">
        <w:rPr>
          <w:sz w:val="24"/>
          <w:szCs w:val="24"/>
        </w:rPr>
        <w:t>210-ФЗ);</w:t>
      </w:r>
    </w:p>
    <w:p w:rsidR="00CE58F9" w:rsidRPr="007F1188" w:rsidRDefault="00600779" w:rsidP="00362F39">
      <w:pPr>
        <w:pStyle w:val="16"/>
        <w:shd w:val="clear" w:color="auto" w:fill="auto"/>
        <w:ind w:firstLine="720"/>
        <w:jc w:val="both"/>
        <w:rPr>
          <w:sz w:val="24"/>
          <w:szCs w:val="24"/>
        </w:rPr>
      </w:pPr>
      <w:r w:rsidRPr="007F1188">
        <w:rPr>
          <w:sz w:val="24"/>
          <w:szCs w:val="24"/>
        </w:rPr>
        <w:t>3) п</w:t>
      </w:r>
      <w:r w:rsidR="00994E4D" w:rsidRPr="007F1188">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58F9" w:rsidRPr="007F1188" w:rsidRDefault="00600779" w:rsidP="00362F39">
      <w:pPr>
        <w:pStyle w:val="16"/>
        <w:shd w:val="clear" w:color="auto" w:fill="auto"/>
        <w:ind w:firstLine="720"/>
        <w:jc w:val="both"/>
        <w:rPr>
          <w:sz w:val="24"/>
          <w:szCs w:val="24"/>
        </w:rPr>
      </w:pPr>
      <w:r w:rsidRPr="007F1188">
        <w:rPr>
          <w:sz w:val="24"/>
          <w:szCs w:val="24"/>
        </w:rPr>
        <w:t>а)</w:t>
      </w:r>
      <w:r w:rsidR="00250B8E" w:rsidRPr="007F1188">
        <w:rPr>
          <w:sz w:val="24"/>
          <w:szCs w:val="24"/>
        </w:rPr>
        <w:t xml:space="preserve"> </w:t>
      </w:r>
      <w:r w:rsidR="00994E4D" w:rsidRPr="007F118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58F9" w:rsidRPr="007F1188" w:rsidRDefault="00600779" w:rsidP="00362F39">
      <w:pPr>
        <w:pStyle w:val="16"/>
        <w:shd w:val="clear" w:color="auto" w:fill="auto"/>
        <w:ind w:firstLine="720"/>
        <w:jc w:val="both"/>
        <w:rPr>
          <w:sz w:val="24"/>
          <w:szCs w:val="24"/>
        </w:rPr>
      </w:pPr>
      <w:r w:rsidRPr="007F1188">
        <w:rPr>
          <w:sz w:val="24"/>
          <w:szCs w:val="24"/>
        </w:rPr>
        <w:t>б)</w:t>
      </w:r>
      <w:r w:rsidR="00250B8E" w:rsidRPr="007F1188">
        <w:rPr>
          <w:sz w:val="24"/>
          <w:szCs w:val="24"/>
        </w:rPr>
        <w:t xml:space="preserve"> </w:t>
      </w:r>
      <w:r w:rsidR="00994E4D" w:rsidRPr="007F1188">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994E4D" w:rsidRPr="007F1188">
        <w:rPr>
          <w:sz w:val="24"/>
          <w:szCs w:val="24"/>
        </w:rPr>
        <w:lastRenderedPageBreak/>
        <w:t>муниципальной услуги и не включенных в представленный ранее комплект документов;</w:t>
      </w:r>
    </w:p>
    <w:p w:rsidR="00CE58F9" w:rsidRPr="007F1188" w:rsidRDefault="00600779" w:rsidP="00362F39">
      <w:pPr>
        <w:pStyle w:val="16"/>
        <w:shd w:val="clear" w:color="auto" w:fill="auto"/>
        <w:ind w:firstLine="720"/>
        <w:jc w:val="both"/>
        <w:rPr>
          <w:sz w:val="24"/>
          <w:szCs w:val="24"/>
        </w:rPr>
      </w:pPr>
      <w:r w:rsidRPr="007F1188">
        <w:rPr>
          <w:sz w:val="24"/>
          <w:szCs w:val="24"/>
        </w:rPr>
        <w:t xml:space="preserve">в) </w:t>
      </w:r>
      <w:r w:rsidR="00994E4D" w:rsidRPr="007F118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sidR="00331060" w:rsidRPr="007F1188">
        <w:rPr>
          <w:sz w:val="24"/>
          <w:szCs w:val="24"/>
        </w:rPr>
        <w:t>оставлении муниципальной услуги.</w:t>
      </w:r>
    </w:p>
    <w:p w:rsidR="00FD595D" w:rsidRPr="007F1188" w:rsidRDefault="00FD595D" w:rsidP="00FD595D">
      <w:pPr>
        <w:pStyle w:val="16"/>
        <w:shd w:val="clear" w:color="auto" w:fill="auto"/>
        <w:ind w:firstLine="720"/>
        <w:jc w:val="both"/>
        <w:rPr>
          <w:sz w:val="24"/>
          <w:szCs w:val="24"/>
        </w:rPr>
      </w:pPr>
      <w:bookmarkStart w:id="15" w:name="bookmark64"/>
      <w:bookmarkStart w:id="16" w:name="bookmark65"/>
    </w:p>
    <w:p w:rsidR="00331060" w:rsidRPr="007F1188" w:rsidRDefault="00FD595D" w:rsidP="00D722FA">
      <w:pPr>
        <w:pStyle w:val="16"/>
        <w:shd w:val="clear" w:color="auto" w:fill="auto"/>
        <w:ind w:firstLine="0"/>
        <w:jc w:val="center"/>
        <w:rPr>
          <w:sz w:val="24"/>
          <w:szCs w:val="24"/>
        </w:rPr>
      </w:pPr>
      <w:r w:rsidRPr="007F1188">
        <w:rPr>
          <w:sz w:val="24"/>
          <w:szCs w:val="24"/>
        </w:rPr>
        <w:t xml:space="preserve">11. </w:t>
      </w:r>
      <w:r w:rsidR="00994E4D" w:rsidRPr="007F1188">
        <w:rPr>
          <w:sz w:val="24"/>
          <w:szCs w:val="24"/>
        </w:rPr>
        <w:t>Исчерпывающий перечень оснований для отказа в приеме документов,</w:t>
      </w:r>
    </w:p>
    <w:p w:rsidR="00CE58F9" w:rsidRPr="007F1188" w:rsidRDefault="00FD595D" w:rsidP="00D722FA">
      <w:pPr>
        <w:pStyle w:val="16"/>
        <w:shd w:val="clear" w:color="auto" w:fill="auto"/>
        <w:ind w:firstLine="0"/>
        <w:jc w:val="center"/>
        <w:rPr>
          <w:sz w:val="24"/>
          <w:szCs w:val="24"/>
        </w:rPr>
      </w:pPr>
      <w:r w:rsidRPr="007F1188">
        <w:rPr>
          <w:sz w:val="24"/>
          <w:szCs w:val="24"/>
        </w:rPr>
        <w:t xml:space="preserve"> </w:t>
      </w:r>
      <w:proofErr w:type="gramStart"/>
      <w:r w:rsidR="00994E4D" w:rsidRPr="007F1188">
        <w:rPr>
          <w:sz w:val="24"/>
          <w:szCs w:val="24"/>
        </w:rPr>
        <w:t>необходимых</w:t>
      </w:r>
      <w:proofErr w:type="gramEnd"/>
      <w:r w:rsidR="00994E4D" w:rsidRPr="007F1188">
        <w:rPr>
          <w:sz w:val="24"/>
          <w:szCs w:val="24"/>
        </w:rPr>
        <w:t xml:space="preserve"> для предоставления муниципальной услуги</w:t>
      </w:r>
      <w:bookmarkEnd w:id="15"/>
      <w:bookmarkEnd w:id="16"/>
    </w:p>
    <w:p w:rsidR="00FD595D" w:rsidRPr="007F1188" w:rsidRDefault="00FD595D" w:rsidP="00FD595D">
      <w:pPr>
        <w:pStyle w:val="16"/>
        <w:shd w:val="clear" w:color="auto" w:fill="auto"/>
        <w:ind w:firstLine="720"/>
        <w:jc w:val="both"/>
        <w:rPr>
          <w:sz w:val="24"/>
          <w:szCs w:val="24"/>
        </w:rPr>
      </w:pPr>
    </w:p>
    <w:p w:rsidR="00CE58F9" w:rsidRPr="007F1188" w:rsidRDefault="00994E4D" w:rsidP="0059351F">
      <w:pPr>
        <w:pStyle w:val="16"/>
        <w:shd w:val="clear" w:color="auto" w:fill="auto"/>
        <w:tabs>
          <w:tab w:val="left" w:pos="0"/>
        </w:tabs>
        <w:ind w:firstLine="709"/>
        <w:jc w:val="both"/>
        <w:rPr>
          <w:sz w:val="24"/>
          <w:szCs w:val="24"/>
        </w:rPr>
      </w:pPr>
      <w:r w:rsidRPr="007F118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CE58F9" w:rsidRPr="007F1188" w:rsidRDefault="00FD595D" w:rsidP="0059351F">
      <w:pPr>
        <w:pStyle w:val="16"/>
        <w:shd w:val="clear" w:color="auto" w:fill="auto"/>
        <w:tabs>
          <w:tab w:val="left" w:pos="0"/>
          <w:tab w:val="left" w:pos="1698"/>
        </w:tabs>
        <w:ind w:firstLine="709"/>
        <w:jc w:val="both"/>
        <w:rPr>
          <w:sz w:val="24"/>
          <w:szCs w:val="24"/>
        </w:rPr>
      </w:pPr>
      <w:r w:rsidRPr="007F1188">
        <w:rPr>
          <w:sz w:val="24"/>
          <w:szCs w:val="24"/>
        </w:rPr>
        <w:t>1) п</w:t>
      </w:r>
      <w:r w:rsidR="00994E4D" w:rsidRPr="007F1188">
        <w:rPr>
          <w:sz w:val="24"/>
          <w:szCs w:val="24"/>
        </w:rPr>
        <w:t xml:space="preserve">редставление </w:t>
      </w:r>
      <w:r w:rsidRPr="007F1188">
        <w:rPr>
          <w:sz w:val="24"/>
          <w:szCs w:val="24"/>
        </w:rPr>
        <w:t>З</w:t>
      </w:r>
      <w:r w:rsidR="00994E4D" w:rsidRPr="007F1188">
        <w:rPr>
          <w:sz w:val="24"/>
          <w:szCs w:val="24"/>
        </w:rPr>
        <w:t>аявителем неполного комплекта документов, необходимых в соотв</w:t>
      </w:r>
      <w:r w:rsidRPr="007F1188">
        <w:rPr>
          <w:sz w:val="24"/>
          <w:szCs w:val="24"/>
        </w:rPr>
        <w:t>етствии с Федеральным законом №</w:t>
      </w:r>
      <w:r w:rsidR="00994E4D" w:rsidRPr="007F1188">
        <w:rPr>
          <w:sz w:val="24"/>
          <w:szCs w:val="24"/>
        </w:rPr>
        <w:t>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CE58F9" w:rsidRPr="007F1188" w:rsidRDefault="00FD595D" w:rsidP="0059351F">
      <w:pPr>
        <w:pStyle w:val="16"/>
        <w:shd w:val="clear" w:color="auto" w:fill="auto"/>
        <w:tabs>
          <w:tab w:val="left" w:pos="0"/>
          <w:tab w:val="left" w:pos="1698"/>
        </w:tabs>
        <w:ind w:firstLine="709"/>
        <w:jc w:val="both"/>
        <w:rPr>
          <w:sz w:val="24"/>
          <w:szCs w:val="24"/>
        </w:rPr>
      </w:pPr>
      <w:r w:rsidRPr="007F1188">
        <w:rPr>
          <w:sz w:val="24"/>
          <w:szCs w:val="24"/>
        </w:rPr>
        <w:t>2) п</w:t>
      </w:r>
      <w:r w:rsidR="00994E4D" w:rsidRPr="007F1188">
        <w:rPr>
          <w:sz w:val="24"/>
          <w:szCs w:val="24"/>
        </w:rPr>
        <w:t>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CE58F9" w:rsidRPr="007F1188" w:rsidRDefault="00FD595D" w:rsidP="0059351F">
      <w:pPr>
        <w:pStyle w:val="16"/>
        <w:shd w:val="clear" w:color="auto" w:fill="auto"/>
        <w:tabs>
          <w:tab w:val="left" w:pos="0"/>
          <w:tab w:val="left" w:pos="1698"/>
        </w:tabs>
        <w:ind w:firstLine="709"/>
        <w:jc w:val="both"/>
        <w:rPr>
          <w:sz w:val="24"/>
          <w:szCs w:val="24"/>
        </w:rPr>
      </w:pPr>
      <w:r w:rsidRPr="007F1188">
        <w:rPr>
          <w:sz w:val="24"/>
          <w:szCs w:val="24"/>
        </w:rPr>
        <w:t>3) в</w:t>
      </w:r>
      <w:r w:rsidR="00994E4D" w:rsidRPr="007F1188">
        <w:rPr>
          <w:sz w:val="24"/>
          <w:szCs w:val="24"/>
        </w:rPr>
        <w:t xml:space="preserve"> представленных </w:t>
      </w:r>
      <w:r w:rsidR="00331060" w:rsidRPr="007F1188">
        <w:rPr>
          <w:sz w:val="24"/>
          <w:szCs w:val="24"/>
        </w:rPr>
        <w:t>З</w:t>
      </w:r>
      <w:r w:rsidR="00994E4D" w:rsidRPr="007F1188">
        <w:rPr>
          <w:sz w:val="24"/>
          <w:szCs w:val="24"/>
        </w:rPr>
        <w:t>аявителем документах содержатся противоречивые или недостоверные сведения;</w:t>
      </w:r>
    </w:p>
    <w:p w:rsidR="00CE58F9" w:rsidRPr="007F1188" w:rsidRDefault="00FD595D" w:rsidP="0059351F">
      <w:pPr>
        <w:pStyle w:val="16"/>
        <w:shd w:val="clear" w:color="auto" w:fill="auto"/>
        <w:tabs>
          <w:tab w:val="left" w:pos="0"/>
          <w:tab w:val="left" w:pos="1698"/>
        </w:tabs>
        <w:ind w:firstLine="709"/>
        <w:jc w:val="both"/>
        <w:rPr>
          <w:sz w:val="24"/>
          <w:szCs w:val="24"/>
        </w:rPr>
      </w:pPr>
      <w:r w:rsidRPr="007F1188">
        <w:rPr>
          <w:sz w:val="24"/>
          <w:szCs w:val="24"/>
        </w:rPr>
        <w:t xml:space="preserve">4) </w:t>
      </w:r>
      <w:r w:rsidR="00851367" w:rsidRPr="007F1188">
        <w:rPr>
          <w:sz w:val="24"/>
          <w:szCs w:val="24"/>
        </w:rPr>
        <w:t>З</w:t>
      </w:r>
      <w:r w:rsidR="00994E4D" w:rsidRPr="007F1188">
        <w:rPr>
          <w:sz w:val="24"/>
          <w:szCs w:val="24"/>
        </w:rPr>
        <w:t>аявитель не относится к кругу лиц, имеющих право на получение муниципальной услуги;</w:t>
      </w:r>
    </w:p>
    <w:p w:rsidR="00CE58F9" w:rsidRPr="007F1188" w:rsidRDefault="00FD595D" w:rsidP="0059351F">
      <w:pPr>
        <w:pStyle w:val="16"/>
        <w:shd w:val="clear" w:color="auto" w:fill="auto"/>
        <w:tabs>
          <w:tab w:val="left" w:pos="0"/>
          <w:tab w:val="left" w:pos="1698"/>
        </w:tabs>
        <w:ind w:firstLine="709"/>
        <w:jc w:val="both"/>
        <w:rPr>
          <w:sz w:val="24"/>
          <w:szCs w:val="24"/>
        </w:rPr>
      </w:pPr>
      <w:r w:rsidRPr="007F1188">
        <w:rPr>
          <w:sz w:val="24"/>
          <w:szCs w:val="24"/>
        </w:rPr>
        <w:t xml:space="preserve">5) </w:t>
      </w:r>
      <w:r w:rsidR="00851367" w:rsidRPr="007F1188">
        <w:rPr>
          <w:sz w:val="24"/>
          <w:szCs w:val="24"/>
        </w:rPr>
        <w:t>заявление</w:t>
      </w:r>
      <w:r w:rsidR="00994E4D" w:rsidRPr="007F1188">
        <w:rPr>
          <w:sz w:val="24"/>
          <w:szCs w:val="24"/>
        </w:rPr>
        <w:t xml:space="preserve"> </w:t>
      </w:r>
      <w:r w:rsidRPr="007F1188">
        <w:rPr>
          <w:sz w:val="24"/>
          <w:szCs w:val="24"/>
        </w:rPr>
        <w:t xml:space="preserve">на предоставление муниципальной услуги </w:t>
      </w:r>
      <w:r w:rsidR="00994E4D" w:rsidRPr="007F1188">
        <w:rPr>
          <w:sz w:val="24"/>
          <w:szCs w:val="24"/>
        </w:rPr>
        <w:t>подан</w:t>
      </w:r>
      <w:r w:rsidR="00331060" w:rsidRPr="007F1188">
        <w:rPr>
          <w:sz w:val="24"/>
          <w:szCs w:val="24"/>
        </w:rPr>
        <w:t>о</w:t>
      </w:r>
      <w:r w:rsidR="00994E4D" w:rsidRPr="007F1188">
        <w:rPr>
          <w:sz w:val="24"/>
          <w:szCs w:val="24"/>
        </w:rPr>
        <w:t xml:space="preserve"> неуполномоченным лицом;</w:t>
      </w:r>
    </w:p>
    <w:p w:rsidR="00CE58F9" w:rsidRPr="007F1188" w:rsidRDefault="00FD595D" w:rsidP="0059351F">
      <w:pPr>
        <w:pStyle w:val="16"/>
        <w:shd w:val="clear" w:color="auto" w:fill="auto"/>
        <w:tabs>
          <w:tab w:val="left" w:pos="0"/>
          <w:tab w:val="left" w:pos="1698"/>
        </w:tabs>
        <w:ind w:firstLine="709"/>
        <w:jc w:val="both"/>
        <w:rPr>
          <w:sz w:val="24"/>
          <w:szCs w:val="24"/>
        </w:rPr>
      </w:pPr>
      <w:r w:rsidRPr="007F1188">
        <w:rPr>
          <w:sz w:val="24"/>
          <w:szCs w:val="24"/>
        </w:rPr>
        <w:t>6) н</w:t>
      </w:r>
      <w:r w:rsidR="00994E4D" w:rsidRPr="007F1188">
        <w:rPr>
          <w:sz w:val="24"/>
          <w:szCs w:val="24"/>
        </w:rPr>
        <w:t xml:space="preserve">екорректное заполнение обязательных полей в форме, в том числе в интерактивной форме </w:t>
      </w:r>
      <w:r w:rsidR="00851367" w:rsidRPr="007F1188">
        <w:rPr>
          <w:sz w:val="24"/>
          <w:szCs w:val="24"/>
        </w:rPr>
        <w:t>заявления</w:t>
      </w:r>
      <w:r w:rsidR="00994E4D" w:rsidRPr="007F1188">
        <w:rPr>
          <w:sz w:val="24"/>
          <w:szCs w:val="24"/>
        </w:rPr>
        <w:t xml:space="preserve"> на ЕПГУ</w:t>
      </w:r>
      <w:r w:rsidRPr="007F1188">
        <w:rPr>
          <w:sz w:val="24"/>
          <w:szCs w:val="24"/>
        </w:rPr>
        <w:t xml:space="preserve"> (недостоверное, неполное</w:t>
      </w:r>
      <w:r w:rsidR="00994E4D" w:rsidRPr="007F1188">
        <w:rPr>
          <w:sz w:val="24"/>
          <w:szCs w:val="24"/>
        </w:rPr>
        <w:t xml:space="preserve"> либо неправильное заполнение);</w:t>
      </w:r>
    </w:p>
    <w:p w:rsidR="00CE58F9" w:rsidRPr="007F1188" w:rsidRDefault="00FD595D" w:rsidP="0059351F">
      <w:pPr>
        <w:pStyle w:val="16"/>
        <w:shd w:val="clear" w:color="auto" w:fill="auto"/>
        <w:tabs>
          <w:tab w:val="left" w:pos="0"/>
          <w:tab w:val="left" w:pos="1698"/>
        </w:tabs>
        <w:ind w:firstLine="709"/>
        <w:jc w:val="both"/>
        <w:rPr>
          <w:sz w:val="24"/>
          <w:szCs w:val="24"/>
        </w:rPr>
      </w:pPr>
      <w:r w:rsidRPr="007F1188">
        <w:rPr>
          <w:sz w:val="24"/>
          <w:szCs w:val="24"/>
        </w:rPr>
        <w:t>7) д</w:t>
      </w:r>
      <w:r w:rsidR="00994E4D" w:rsidRPr="007F1188">
        <w:rPr>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sidR="00331060" w:rsidRPr="007F1188">
        <w:rPr>
          <w:sz w:val="24"/>
          <w:szCs w:val="24"/>
        </w:rPr>
        <w:t>,</w:t>
      </w:r>
      <w:r w:rsidR="00994E4D" w:rsidRPr="007F1188">
        <w:rPr>
          <w:sz w:val="24"/>
          <w:szCs w:val="24"/>
        </w:rPr>
        <w:t xml:space="preserve"> для предоставления услуги;</w:t>
      </w:r>
    </w:p>
    <w:p w:rsidR="00CE58F9" w:rsidRPr="007F1188" w:rsidRDefault="00FD595D" w:rsidP="0059351F">
      <w:pPr>
        <w:pStyle w:val="16"/>
        <w:shd w:val="clear" w:color="auto" w:fill="auto"/>
        <w:tabs>
          <w:tab w:val="left" w:pos="0"/>
          <w:tab w:val="left" w:pos="1698"/>
        </w:tabs>
        <w:ind w:firstLine="709"/>
        <w:jc w:val="both"/>
        <w:rPr>
          <w:sz w:val="24"/>
          <w:szCs w:val="24"/>
        </w:rPr>
      </w:pPr>
      <w:r w:rsidRPr="007F1188">
        <w:rPr>
          <w:sz w:val="24"/>
          <w:szCs w:val="24"/>
        </w:rPr>
        <w:t xml:space="preserve">8) </w:t>
      </w:r>
      <w:r w:rsidR="00331060" w:rsidRPr="007F1188">
        <w:rPr>
          <w:sz w:val="24"/>
          <w:szCs w:val="24"/>
        </w:rPr>
        <w:t>п</w:t>
      </w:r>
      <w:r w:rsidR="00994E4D" w:rsidRPr="007F1188">
        <w:rPr>
          <w:sz w:val="24"/>
          <w:szCs w:val="24"/>
        </w:rPr>
        <w:t xml:space="preserve">редставленные документы или сведения утратили силу на момент обращения за услугой (документ, удостоверяющий полномочия представителя </w:t>
      </w:r>
      <w:r w:rsidR="00851367" w:rsidRPr="007F1188">
        <w:rPr>
          <w:sz w:val="24"/>
          <w:szCs w:val="24"/>
        </w:rPr>
        <w:t>З</w:t>
      </w:r>
      <w:r w:rsidR="00994E4D" w:rsidRPr="007F1188">
        <w:rPr>
          <w:sz w:val="24"/>
          <w:szCs w:val="24"/>
        </w:rPr>
        <w:t>аявителя, в случае обращения за предоставлением услуги указанным лицом);</w:t>
      </w:r>
    </w:p>
    <w:p w:rsidR="00FD595D" w:rsidRPr="007F1188" w:rsidRDefault="00FD595D" w:rsidP="0059351F">
      <w:pPr>
        <w:pStyle w:val="16"/>
        <w:shd w:val="clear" w:color="auto" w:fill="auto"/>
        <w:tabs>
          <w:tab w:val="left" w:pos="0"/>
          <w:tab w:val="left" w:pos="1777"/>
        </w:tabs>
        <w:ind w:firstLine="709"/>
        <w:jc w:val="both"/>
        <w:rPr>
          <w:sz w:val="24"/>
          <w:szCs w:val="24"/>
        </w:rPr>
      </w:pPr>
      <w:r w:rsidRPr="007F1188">
        <w:rPr>
          <w:sz w:val="24"/>
          <w:szCs w:val="24"/>
        </w:rPr>
        <w:t>9) н</w:t>
      </w:r>
      <w:r w:rsidR="00994E4D" w:rsidRPr="007F1188">
        <w:rPr>
          <w:sz w:val="24"/>
          <w:szCs w:val="24"/>
        </w:rPr>
        <w:t xml:space="preserve">есоблюдение установленных статьей 11 Федерального закона от </w:t>
      </w:r>
      <w:r w:rsidRPr="007F1188">
        <w:rPr>
          <w:sz w:val="24"/>
          <w:szCs w:val="24"/>
        </w:rPr>
        <w:t>06.12.2011г. №</w:t>
      </w:r>
      <w:r w:rsidR="00994E4D" w:rsidRPr="007F1188">
        <w:rPr>
          <w:sz w:val="24"/>
          <w:szCs w:val="24"/>
        </w:rPr>
        <w:t>63-ФЗ «Об электронной подписи» условий признания действительности усиленной квалифицированной электронной подписи.</w:t>
      </w:r>
      <w:bookmarkStart w:id="17" w:name="bookmark66"/>
      <w:bookmarkStart w:id="18" w:name="bookmark67"/>
    </w:p>
    <w:p w:rsidR="00FD595D" w:rsidRPr="007F1188" w:rsidRDefault="00FD595D" w:rsidP="00FD595D">
      <w:pPr>
        <w:pStyle w:val="16"/>
        <w:shd w:val="clear" w:color="auto" w:fill="auto"/>
        <w:tabs>
          <w:tab w:val="left" w:pos="1777"/>
        </w:tabs>
        <w:ind w:left="720" w:firstLine="0"/>
        <w:jc w:val="both"/>
        <w:rPr>
          <w:sz w:val="24"/>
          <w:szCs w:val="24"/>
        </w:rPr>
      </w:pPr>
    </w:p>
    <w:p w:rsidR="00331060" w:rsidRPr="007F1188" w:rsidRDefault="00FD595D" w:rsidP="00D722FA">
      <w:pPr>
        <w:pStyle w:val="16"/>
        <w:shd w:val="clear" w:color="auto" w:fill="auto"/>
        <w:tabs>
          <w:tab w:val="left" w:pos="0"/>
        </w:tabs>
        <w:ind w:firstLine="0"/>
        <w:jc w:val="center"/>
        <w:rPr>
          <w:sz w:val="24"/>
          <w:szCs w:val="24"/>
        </w:rPr>
      </w:pPr>
      <w:r w:rsidRPr="007F1188">
        <w:rPr>
          <w:sz w:val="24"/>
          <w:szCs w:val="24"/>
        </w:rPr>
        <w:t xml:space="preserve">12. </w:t>
      </w:r>
      <w:r w:rsidR="00994E4D" w:rsidRPr="007F1188">
        <w:rPr>
          <w:sz w:val="24"/>
          <w:szCs w:val="24"/>
        </w:rPr>
        <w:t>Исчерпывающий перечень оснований для приостановления</w:t>
      </w:r>
    </w:p>
    <w:p w:rsidR="008546EA" w:rsidRPr="007F1188" w:rsidRDefault="00994E4D" w:rsidP="00331060">
      <w:pPr>
        <w:pStyle w:val="16"/>
        <w:shd w:val="clear" w:color="auto" w:fill="auto"/>
        <w:tabs>
          <w:tab w:val="left" w:pos="0"/>
        </w:tabs>
        <w:ind w:firstLine="0"/>
        <w:jc w:val="center"/>
        <w:rPr>
          <w:sz w:val="24"/>
          <w:szCs w:val="24"/>
        </w:rPr>
      </w:pPr>
      <w:r w:rsidRPr="007F1188">
        <w:rPr>
          <w:sz w:val="24"/>
          <w:szCs w:val="24"/>
        </w:rPr>
        <w:t xml:space="preserve"> или отказа</w:t>
      </w:r>
      <w:r w:rsidR="00331060" w:rsidRPr="007F1188">
        <w:rPr>
          <w:sz w:val="24"/>
          <w:szCs w:val="24"/>
        </w:rPr>
        <w:t xml:space="preserve"> </w:t>
      </w:r>
      <w:r w:rsidRPr="007F1188">
        <w:rPr>
          <w:sz w:val="24"/>
          <w:szCs w:val="24"/>
        </w:rPr>
        <w:t>в предоставлении муниципальной услуги</w:t>
      </w:r>
      <w:bookmarkEnd w:id="17"/>
      <w:bookmarkEnd w:id="18"/>
    </w:p>
    <w:p w:rsidR="00FD595D" w:rsidRPr="007F1188" w:rsidRDefault="00FD595D" w:rsidP="00FD595D">
      <w:pPr>
        <w:pStyle w:val="16"/>
        <w:shd w:val="clear" w:color="auto" w:fill="auto"/>
        <w:tabs>
          <w:tab w:val="left" w:pos="1777"/>
        </w:tabs>
        <w:ind w:left="720" w:firstLine="0"/>
        <w:jc w:val="center"/>
        <w:rPr>
          <w:sz w:val="24"/>
          <w:szCs w:val="24"/>
        </w:rPr>
      </w:pPr>
    </w:p>
    <w:p w:rsidR="00CE58F9" w:rsidRPr="007F1188" w:rsidRDefault="00FD595D" w:rsidP="00D722FA">
      <w:pPr>
        <w:pStyle w:val="16"/>
        <w:shd w:val="clear" w:color="auto" w:fill="auto"/>
        <w:tabs>
          <w:tab w:val="left" w:pos="0"/>
        </w:tabs>
        <w:ind w:firstLine="709"/>
        <w:jc w:val="both"/>
        <w:rPr>
          <w:sz w:val="24"/>
          <w:szCs w:val="24"/>
        </w:rPr>
      </w:pPr>
      <w:r w:rsidRPr="007F1188">
        <w:rPr>
          <w:sz w:val="24"/>
          <w:szCs w:val="24"/>
        </w:rPr>
        <w:t xml:space="preserve">12.1. </w:t>
      </w:r>
      <w:r w:rsidR="00994E4D" w:rsidRPr="007F1188">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CE58F9" w:rsidRPr="007F1188" w:rsidRDefault="0017035B" w:rsidP="00D722FA">
      <w:pPr>
        <w:pStyle w:val="16"/>
        <w:shd w:val="clear" w:color="auto" w:fill="auto"/>
        <w:tabs>
          <w:tab w:val="left" w:pos="0"/>
        </w:tabs>
        <w:ind w:firstLine="709"/>
        <w:jc w:val="both"/>
        <w:rPr>
          <w:sz w:val="24"/>
          <w:szCs w:val="24"/>
        </w:rPr>
      </w:pPr>
      <w:r w:rsidRPr="007F1188">
        <w:rPr>
          <w:sz w:val="24"/>
          <w:szCs w:val="24"/>
        </w:rPr>
        <w:t xml:space="preserve">12.2. </w:t>
      </w:r>
      <w:r w:rsidR="00994E4D" w:rsidRPr="007F1188">
        <w:rPr>
          <w:sz w:val="24"/>
          <w:szCs w:val="24"/>
        </w:rPr>
        <w:t>Основания для отказа в предоставлении муниципальной услуги:</w:t>
      </w:r>
    </w:p>
    <w:p w:rsidR="00CE58F9" w:rsidRPr="007F1188" w:rsidRDefault="0017035B" w:rsidP="00D722FA">
      <w:pPr>
        <w:pStyle w:val="16"/>
        <w:shd w:val="clear" w:color="auto" w:fill="auto"/>
        <w:tabs>
          <w:tab w:val="left" w:pos="0"/>
          <w:tab w:val="left" w:pos="1698"/>
        </w:tabs>
        <w:ind w:firstLine="709"/>
        <w:jc w:val="both"/>
        <w:rPr>
          <w:sz w:val="24"/>
          <w:szCs w:val="24"/>
        </w:rPr>
      </w:pPr>
      <w:r w:rsidRPr="007F1188">
        <w:rPr>
          <w:sz w:val="24"/>
          <w:szCs w:val="24"/>
        </w:rPr>
        <w:t>1) п</w:t>
      </w:r>
      <w:r w:rsidR="00994E4D" w:rsidRPr="007F1188">
        <w:rPr>
          <w:sz w:val="24"/>
          <w:szCs w:val="24"/>
        </w:rPr>
        <w:t xml:space="preserve">редставление </w:t>
      </w:r>
      <w:r w:rsidR="005B1999" w:rsidRPr="007F1188">
        <w:rPr>
          <w:sz w:val="24"/>
          <w:szCs w:val="24"/>
        </w:rPr>
        <w:t>З</w:t>
      </w:r>
      <w:r w:rsidR="00994E4D" w:rsidRPr="007F1188">
        <w:rPr>
          <w:sz w:val="24"/>
          <w:szCs w:val="24"/>
        </w:rPr>
        <w:t xml:space="preserve">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w:t>
      </w:r>
      <w:r w:rsidR="00331060" w:rsidRPr="007F1188">
        <w:rPr>
          <w:sz w:val="24"/>
          <w:szCs w:val="24"/>
        </w:rPr>
        <w:t>заявления</w:t>
      </w:r>
      <w:r w:rsidR="00994E4D" w:rsidRPr="007F1188">
        <w:rPr>
          <w:sz w:val="24"/>
          <w:szCs w:val="24"/>
        </w:rPr>
        <w:t>;</w:t>
      </w:r>
    </w:p>
    <w:p w:rsidR="00CE58F9" w:rsidRPr="007F1188" w:rsidRDefault="0017035B" w:rsidP="00D722FA">
      <w:pPr>
        <w:pStyle w:val="16"/>
        <w:shd w:val="clear" w:color="auto" w:fill="auto"/>
        <w:tabs>
          <w:tab w:val="left" w:pos="0"/>
          <w:tab w:val="left" w:pos="1704"/>
          <w:tab w:val="left" w:leader="underscore" w:pos="9149"/>
        </w:tabs>
        <w:ind w:firstLine="709"/>
        <w:jc w:val="both"/>
        <w:rPr>
          <w:sz w:val="24"/>
          <w:szCs w:val="24"/>
        </w:rPr>
      </w:pPr>
      <w:r w:rsidRPr="007F1188">
        <w:rPr>
          <w:sz w:val="24"/>
          <w:szCs w:val="24"/>
        </w:rPr>
        <w:t>2) н</w:t>
      </w:r>
      <w:r w:rsidR="00994E4D" w:rsidRPr="007F1188">
        <w:rPr>
          <w:sz w:val="24"/>
          <w:szCs w:val="24"/>
        </w:rPr>
        <w:t xml:space="preserve">есоответствие последовательности действий </w:t>
      </w:r>
      <w:r w:rsidR="005B1999" w:rsidRPr="007F1188">
        <w:rPr>
          <w:sz w:val="24"/>
          <w:szCs w:val="24"/>
        </w:rPr>
        <w:t>З</w:t>
      </w:r>
      <w:r w:rsidR="00994E4D" w:rsidRPr="007F1188">
        <w:rPr>
          <w:sz w:val="24"/>
          <w:szCs w:val="24"/>
        </w:rPr>
        <w:t>аявителя настоящему Административному регламенту, Порядку установления, изменения и отмены муниципальных</w:t>
      </w:r>
      <w:r w:rsidR="008546EA" w:rsidRPr="007F1188">
        <w:rPr>
          <w:sz w:val="24"/>
          <w:szCs w:val="24"/>
        </w:rPr>
        <w:t xml:space="preserve"> маршрутов регулярных перевозок</w:t>
      </w:r>
      <w:r w:rsidRPr="007F1188">
        <w:rPr>
          <w:sz w:val="24"/>
          <w:szCs w:val="24"/>
        </w:rPr>
        <w:t>;</w:t>
      </w:r>
    </w:p>
    <w:p w:rsidR="00CE58F9" w:rsidRPr="007F1188" w:rsidRDefault="0017035B" w:rsidP="00D722FA">
      <w:pPr>
        <w:pStyle w:val="16"/>
        <w:shd w:val="clear" w:color="auto" w:fill="auto"/>
        <w:tabs>
          <w:tab w:val="left" w:pos="0"/>
          <w:tab w:val="left" w:pos="1704"/>
        </w:tabs>
        <w:ind w:firstLine="709"/>
        <w:jc w:val="both"/>
        <w:rPr>
          <w:sz w:val="24"/>
          <w:szCs w:val="24"/>
        </w:rPr>
      </w:pPr>
      <w:r w:rsidRPr="007F1188">
        <w:rPr>
          <w:sz w:val="24"/>
          <w:szCs w:val="24"/>
        </w:rPr>
        <w:t>3) н</w:t>
      </w:r>
      <w:r w:rsidR="00994E4D" w:rsidRPr="007F1188">
        <w:rPr>
          <w:sz w:val="24"/>
          <w:szCs w:val="24"/>
        </w:rPr>
        <w:t xml:space="preserve">есоответствие оформления и содержания комплекта документов требованиям пунктов </w:t>
      </w:r>
      <w:r w:rsidR="00331060" w:rsidRPr="007F1188">
        <w:rPr>
          <w:sz w:val="24"/>
          <w:szCs w:val="24"/>
        </w:rPr>
        <w:t>9.1-9.4</w:t>
      </w:r>
      <w:r w:rsidR="00994E4D" w:rsidRPr="007F1188">
        <w:rPr>
          <w:sz w:val="24"/>
          <w:szCs w:val="24"/>
        </w:rPr>
        <w:t xml:space="preserve"> настоящего Административного регламента;</w:t>
      </w:r>
    </w:p>
    <w:p w:rsidR="00CE58F9" w:rsidRPr="007F1188" w:rsidRDefault="0017035B" w:rsidP="00D722FA">
      <w:pPr>
        <w:pStyle w:val="16"/>
        <w:shd w:val="clear" w:color="auto" w:fill="auto"/>
        <w:tabs>
          <w:tab w:val="left" w:pos="0"/>
          <w:tab w:val="left" w:pos="1704"/>
        </w:tabs>
        <w:ind w:firstLine="709"/>
        <w:jc w:val="both"/>
        <w:rPr>
          <w:sz w:val="24"/>
          <w:szCs w:val="24"/>
        </w:rPr>
      </w:pPr>
      <w:r w:rsidRPr="007F1188">
        <w:rPr>
          <w:sz w:val="24"/>
          <w:szCs w:val="24"/>
        </w:rPr>
        <w:t>4) н</w:t>
      </w:r>
      <w:r w:rsidR="00994E4D" w:rsidRPr="007F1188">
        <w:rPr>
          <w:sz w:val="24"/>
          <w:szCs w:val="24"/>
        </w:rPr>
        <w:t xml:space="preserve">а момент обращения действие свидетельства прекращено в соответствии с частями 1, 2, 3 </w:t>
      </w:r>
      <w:r w:rsidRPr="007F1188">
        <w:rPr>
          <w:sz w:val="24"/>
          <w:szCs w:val="24"/>
        </w:rPr>
        <w:t>статьи 29 Федерального закона №</w:t>
      </w:r>
      <w:r w:rsidR="00994E4D" w:rsidRPr="007F1188">
        <w:rPr>
          <w:sz w:val="24"/>
          <w:szCs w:val="24"/>
        </w:rPr>
        <w:t>220-ФЗ</w:t>
      </w:r>
      <w:r w:rsidR="00437E35" w:rsidRPr="007F1188">
        <w:rPr>
          <w:sz w:val="24"/>
          <w:szCs w:val="24"/>
        </w:rPr>
        <w:t xml:space="preserve"> «Об организации регулярных перевозок пассажиров и багажа автомобильным транспортом и городским наземным </w:t>
      </w:r>
      <w:r w:rsidR="00437E35" w:rsidRPr="007F1188">
        <w:rPr>
          <w:sz w:val="24"/>
          <w:szCs w:val="24"/>
        </w:rPr>
        <w:lastRenderedPageBreak/>
        <w:t>электрическим транспортом в Российской Федерации и о внесении изменений в отдельные законодательные акты Российской Федерации»</w:t>
      </w:r>
      <w:r w:rsidR="00994E4D" w:rsidRPr="007F1188">
        <w:rPr>
          <w:sz w:val="24"/>
          <w:szCs w:val="24"/>
        </w:rPr>
        <w:t>;</w:t>
      </w:r>
    </w:p>
    <w:p w:rsidR="00CE58F9" w:rsidRPr="007F1188" w:rsidRDefault="0017035B" w:rsidP="00D722FA">
      <w:pPr>
        <w:pStyle w:val="16"/>
        <w:shd w:val="clear" w:color="auto" w:fill="auto"/>
        <w:tabs>
          <w:tab w:val="left" w:pos="0"/>
          <w:tab w:val="left" w:pos="1704"/>
        </w:tabs>
        <w:ind w:firstLine="709"/>
        <w:jc w:val="both"/>
        <w:rPr>
          <w:sz w:val="24"/>
          <w:szCs w:val="24"/>
        </w:rPr>
      </w:pPr>
      <w:r w:rsidRPr="007F1188">
        <w:rPr>
          <w:sz w:val="24"/>
          <w:szCs w:val="24"/>
        </w:rPr>
        <w:t>5) р</w:t>
      </w:r>
      <w:r w:rsidR="00994E4D" w:rsidRPr="007F1188">
        <w:rPr>
          <w:sz w:val="24"/>
          <w:szCs w:val="24"/>
        </w:rPr>
        <w:t>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CE58F9" w:rsidRPr="007F1188" w:rsidRDefault="0017035B" w:rsidP="00D722FA">
      <w:pPr>
        <w:pStyle w:val="16"/>
        <w:shd w:val="clear" w:color="auto" w:fill="auto"/>
        <w:tabs>
          <w:tab w:val="left" w:pos="0"/>
          <w:tab w:val="left" w:pos="1704"/>
        </w:tabs>
        <w:ind w:firstLine="709"/>
        <w:jc w:val="both"/>
        <w:rPr>
          <w:sz w:val="24"/>
          <w:szCs w:val="24"/>
        </w:rPr>
      </w:pPr>
      <w:r w:rsidRPr="007F1188">
        <w:rPr>
          <w:sz w:val="24"/>
          <w:szCs w:val="24"/>
        </w:rPr>
        <w:t>6) о</w:t>
      </w:r>
      <w:r w:rsidR="00994E4D" w:rsidRPr="007F1188">
        <w:rPr>
          <w:sz w:val="24"/>
          <w:szCs w:val="24"/>
        </w:rPr>
        <w:t>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CE58F9" w:rsidRPr="007F1188" w:rsidRDefault="0017035B" w:rsidP="00D722FA">
      <w:pPr>
        <w:pStyle w:val="16"/>
        <w:shd w:val="clear" w:color="auto" w:fill="auto"/>
        <w:tabs>
          <w:tab w:val="left" w:pos="0"/>
          <w:tab w:val="left" w:pos="1704"/>
        </w:tabs>
        <w:ind w:firstLine="709"/>
        <w:jc w:val="both"/>
        <w:rPr>
          <w:sz w:val="24"/>
          <w:szCs w:val="24"/>
        </w:rPr>
      </w:pPr>
      <w:r w:rsidRPr="007F1188">
        <w:rPr>
          <w:sz w:val="24"/>
          <w:szCs w:val="24"/>
        </w:rPr>
        <w:t>7) о</w:t>
      </w:r>
      <w:r w:rsidR="00994E4D" w:rsidRPr="007F1188">
        <w:rPr>
          <w:sz w:val="24"/>
          <w:szCs w:val="24"/>
        </w:rPr>
        <w:t>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CE58F9" w:rsidRPr="007F1188" w:rsidRDefault="0017035B" w:rsidP="00D722FA">
      <w:pPr>
        <w:pStyle w:val="16"/>
        <w:shd w:val="clear" w:color="auto" w:fill="auto"/>
        <w:tabs>
          <w:tab w:val="left" w:pos="0"/>
          <w:tab w:val="left" w:pos="1704"/>
        </w:tabs>
        <w:ind w:firstLine="709"/>
        <w:jc w:val="both"/>
        <w:rPr>
          <w:sz w:val="24"/>
          <w:szCs w:val="24"/>
        </w:rPr>
      </w:pPr>
      <w:r w:rsidRPr="007F1188">
        <w:rPr>
          <w:sz w:val="24"/>
          <w:szCs w:val="24"/>
        </w:rPr>
        <w:t>8) н</w:t>
      </w:r>
      <w:r w:rsidR="00994E4D" w:rsidRPr="007F1188">
        <w:rPr>
          <w:sz w:val="24"/>
          <w:szCs w:val="24"/>
        </w:rPr>
        <w:t>есоблюдение установленного порядка изменения маршрута регулярных перевозок;</w:t>
      </w:r>
    </w:p>
    <w:p w:rsidR="00CE58F9" w:rsidRPr="007F1188" w:rsidRDefault="0017035B" w:rsidP="00D722FA">
      <w:pPr>
        <w:pStyle w:val="16"/>
        <w:shd w:val="clear" w:color="auto" w:fill="auto"/>
        <w:tabs>
          <w:tab w:val="left" w:pos="0"/>
          <w:tab w:val="left" w:pos="1704"/>
        </w:tabs>
        <w:ind w:firstLine="709"/>
        <w:jc w:val="both"/>
        <w:rPr>
          <w:sz w:val="24"/>
          <w:szCs w:val="24"/>
        </w:rPr>
      </w:pPr>
      <w:r w:rsidRPr="007F1188">
        <w:rPr>
          <w:sz w:val="24"/>
          <w:szCs w:val="24"/>
        </w:rPr>
        <w:t>9) н</w:t>
      </w:r>
      <w:r w:rsidR="00994E4D" w:rsidRPr="007F1188">
        <w:rPr>
          <w:sz w:val="24"/>
          <w:szCs w:val="24"/>
        </w:rPr>
        <w:t>есоблюдение установленного порядка изменения класса или характеристик транспортного средства;</w:t>
      </w:r>
    </w:p>
    <w:p w:rsidR="00CE58F9" w:rsidRPr="007F1188" w:rsidRDefault="0017035B" w:rsidP="00D722FA">
      <w:pPr>
        <w:pStyle w:val="16"/>
        <w:shd w:val="clear" w:color="auto" w:fill="auto"/>
        <w:tabs>
          <w:tab w:val="left" w:pos="0"/>
          <w:tab w:val="left" w:pos="1772"/>
        </w:tabs>
        <w:ind w:firstLine="709"/>
        <w:jc w:val="both"/>
        <w:rPr>
          <w:sz w:val="24"/>
          <w:szCs w:val="24"/>
        </w:rPr>
      </w:pPr>
      <w:r w:rsidRPr="007F1188">
        <w:rPr>
          <w:sz w:val="24"/>
          <w:szCs w:val="24"/>
        </w:rPr>
        <w:t>1</w:t>
      </w:r>
      <w:r w:rsidR="00C421BD" w:rsidRPr="007F1188">
        <w:rPr>
          <w:sz w:val="24"/>
          <w:szCs w:val="24"/>
        </w:rPr>
        <w:t>0</w:t>
      </w:r>
      <w:r w:rsidRPr="007F1188">
        <w:rPr>
          <w:sz w:val="24"/>
          <w:szCs w:val="24"/>
        </w:rPr>
        <w:t>) о</w:t>
      </w:r>
      <w:r w:rsidR="00994E4D" w:rsidRPr="007F1188">
        <w:rPr>
          <w:sz w:val="24"/>
          <w:szCs w:val="24"/>
        </w:rPr>
        <w:t xml:space="preserve">бращение за прекращением действия свидетельства об осуществлении перевозок </w:t>
      </w:r>
      <w:proofErr w:type="gramStart"/>
      <w:r w:rsidR="00994E4D" w:rsidRPr="007F1188">
        <w:rPr>
          <w:sz w:val="24"/>
          <w:szCs w:val="24"/>
        </w:rPr>
        <w:t>ранее</w:t>
      </w:r>
      <w:proofErr w:type="gramEnd"/>
      <w:r w:rsidR="00994E4D" w:rsidRPr="007F1188">
        <w:rPr>
          <w:sz w:val="24"/>
          <w:szCs w:val="24"/>
        </w:rPr>
        <w:t xml:space="preserve"> чем через тридцать дней с даты начала осуществления перевозок;</w:t>
      </w:r>
    </w:p>
    <w:p w:rsidR="00CE58F9" w:rsidRPr="007F1188" w:rsidRDefault="0017035B" w:rsidP="00D722FA">
      <w:pPr>
        <w:pStyle w:val="16"/>
        <w:shd w:val="clear" w:color="auto" w:fill="auto"/>
        <w:tabs>
          <w:tab w:val="left" w:pos="0"/>
          <w:tab w:val="left" w:pos="1772"/>
        </w:tabs>
        <w:ind w:firstLine="709"/>
        <w:jc w:val="both"/>
        <w:rPr>
          <w:sz w:val="24"/>
          <w:szCs w:val="24"/>
        </w:rPr>
      </w:pPr>
      <w:r w:rsidRPr="007F1188">
        <w:rPr>
          <w:sz w:val="24"/>
          <w:szCs w:val="24"/>
        </w:rPr>
        <w:t>1</w:t>
      </w:r>
      <w:r w:rsidR="00C421BD" w:rsidRPr="007F1188">
        <w:rPr>
          <w:sz w:val="24"/>
          <w:szCs w:val="24"/>
        </w:rPr>
        <w:t>1</w:t>
      </w:r>
      <w:r w:rsidRPr="007F1188">
        <w:rPr>
          <w:sz w:val="24"/>
          <w:szCs w:val="24"/>
        </w:rPr>
        <w:t>) п</w:t>
      </w:r>
      <w:r w:rsidR="00994E4D" w:rsidRPr="007F1188">
        <w:rPr>
          <w:sz w:val="24"/>
          <w:szCs w:val="24"/>
        </w:rPr>
        <w:t xml:space="preserve">одача </w:t>
      </w:r>
      <w:r w:rsidR="00851367" w:rsidRPr="007F1188">
        <w:rPr>
          <w:sz w:val="24"/>
          <w:szCs w:val="24"/>
        </w:rPr>
        <w:t>заявления</w:t>
      </w:r>
      <w:r w:rsidR="00994E4D" w:rsidRPr="007F1188">
        <w:rPr>
          <w:sz w:val="24"/>
          <w:szCs w:val="24"/>
        </w:rPr>
        <w:t xml:space="preserve"> о предоставлении услуги и документов, необходимых для предоставления услуги, в электронной форме с нару</w:t>
      </w:r>
      <w:r w:rsidRPr="007F1188">
        <w:rPr>
          <w:sz w:val="24"/>
          <w:szCs w:val="24"/>
        </w:rPr>
        <w:t>шением установленных требований</w:t>
      </w:r>
      <w:r w:rsidR="00994E4D" w:rsidRPr="007F1188">
        <w:rPr>
          <w:sz w:val="24"/>
          <w:szCs w:val="24"/>
        </w:rPr>
        <w:t>.</w:t>
      </w:r>
    </w:p>
    <w:p w:rsidR="00250B8E" w:rsidRPr="007F1188" w:rsidRDefault="00250B8E" w:rsidP="0059351F">
      <w:pPr>
        <w:pStyle w:val="16"/>
        <w:shd w:val="clear" w:color="auto" w:fill="auto"/>
        <w:tabs>
          <w:tab w:val="left" w:pos="0"/>
          <w:tab w:val="left" w:pos="1772"/>
        </w:tabs>
        <w:ind w:firstLine="0"/>
        <w:jc w:val="both"/>
        <w:rPr>
          <w:sz w:val="24"/>
          <w:szCs w:val="24"/>
        </w:rPr>
      </w:pPr>
    </w:p>
    <w:p w:rsidR="000F08B4" w:rsidRPr="007F1188" w:rsidRDefault="0017035B" w:rsidP="000F08B4">
      <w:pPr>
        <w:pStyle w:val="16"/>
        <w:shd w:val="clear" w:color="auto" w:fill="auto"/>
        <w:ind w:firstLine="0"/>
        <w:jc w:val="center"/>
        <w:rPr>
          <w:bCs/>
          <w:sz w:val="24"/>
          <w:szCs w:val="24"/>
        </w:rPr>
      </w:pPr>
      <w:r w:rsidRPr="007F1188">
        <w:rPr>
          <w:bCs/>
          <w:sz w:val="24"/>
          <w:szCs w:val="24"/>
        </w:rPr>
        <w:t xml:space="preserve">13. </w:t>
      </w:r>
      <w:r w:rsidR="00994E4D" w:rsidRPr="007F1188">
        <w:rPr>
          <w:bCs/>
          <w:sz w:val="24"/>
          <w:szCs w:val="24"/>
        </w:rPr>
        <w:t>Перечень услуг, которые являются необходимыми и обязательными для предоставления муниципальной услуги, в том числе сведения</w:t>
      </w:r>
    </w:p>
    <w:p w:rsidR="000F08B4" w:rsidRPr="007F1188" w:rsidRDefault="00994E4D" w:rsidP="000F08B4">
      <w:pPr>
        <w:pStyle w:val="16"/>
        <w:shd w:val="clear" w:color="auto" w:fill="auto"/>
        <w:ind w:firstLine="0"/>
        <w:jc w:val="center"/>
        <w:rPr>
          <w:bCs/>
          <w:sz w:val="24"/>
          <w:szCs w:val="24"/>
        </w:rPr>
      </w:pPr>
      <w:r w:rsidRPr="007F1188">
        <w:rPr>
          <w:bCs/>
          <w:sz w:val="24"/>
          <w:szCs w:val="24"/>
        </w:rPr>
        <w:t xml:space="preserve"> </w:t>
      </w:r>
      <w:proofErr w:type="gramStart"/>
      <w:r w:rsidRPr="007F1188">
        <w:rPr>
          <w:bCs/>
          <w:sz w:val="24"/>
          <w:szCs w:val="24"/>
        </w:rPr>
        <w:t>о документе (документах), выдаваемом (выдаваемых) организациями,</w:t>
      </w:r>
      <w:proofErr w:type="gramEnd"/>
    </w:p>
    <w:p w:rsidR="00CE58F9" w:rsidRPr="007F1188" w:rsidRDefault="00994E4D" w:rsidP="000F08B4">
      <w:pPr>
        <w:pStyle w:val="16"/>
        <w:shd w:val="clear" w:color="auto" w:fill="auto"/>
        <w:ind w:firstLine="0"/>
        <w:jc w:val="center"/>
        <w:rPr>
          <w:bCs/>
          <w:sz w:val="24"/>
          <w:szCs w:val="24"/>
        </w:rPr>
      </w:pPr>
      <w:r w:rsidRPr="007F1188">
        <w:rPr>
          <w:bCs/>
          <w:sz w:val="24"/>
          <w:szCs w:val="24"/>
        </w:rPr>
        <w:t xml:space="preserve"> участвующими в предоставлении муниципальной услуги</w:t>
      </w:r>
    </w:p>
    <w:p w:rsidR="008546EA" w:rsidRPr="007F1188" w:rsidRDefault="008546EA" w:rsidP="00362F39">
      <w:pPr>
        <w:pStyle w:val="16"/>
        <w:shd w:val="clear" w:color="auto" w:fill="auto"/>
        <w:ind w:left="300" w:firstLine="420"/>
        <w:jc w:val="both"/>
        <w:rPr>
          <w:sz w:val="24"/>
          <w:szCs w:val="24"/>
        </w:rPr>
      </w:pPr>
    </w:p>
    <w:p w:rsidR="0017035B" w:rsidRPr="007F1188" w:rsidRDefault="00994E4D" w:rsidP="0017035B">
      <w:pPr>
        <w:pStyle w:val="16"/>
        <w:shd w:val="clear" w:color="auto" w:fill="auto"/>
        <w:tabs>
          <w:tab w:val="left" w:pos="0"/>
        </w:tabs>
        <w:ind w:firstLine="720"/>
        <w:jc w:val="both"/>
        <w:rPr>
          <w:sz w:val="24"/>
          <w:szCs w:val="24"/>
        </w:rPr>
      </w:pPr>
      <w:r w:rsidRPr="007F1188">
        <w:rPr>
          <w:sz w:val="24"/>
          <w:szCs w:val="24"/>
        </w:rPr>
        <w:t>Услуги, необходимые и обязательные для предоставления муниципальной услуги, отсутствуют.</w:t>
      </w:r>
      <w:bookmarkStart w:id="19" w:name="bookmark68"/>
      <w:bookmarkStart w:id="20" w:name="bookmark69"/>
    </w:p>
    <w:p w:rsidR="0017035B" w:rsidRPr="007F1188" w:rsidRDefault="0017035B" w:rsidP="0017035B">
      <w:pPr>
        <w:pStyle w:val="16"/>
        <w:shd w:val="clear" w:color="auto" w:fill="auto"/>
        <w:tabs>
          <w:tab w:val="left" w:pos="0"/>
        </w:tabs>
        <w:ind w:firstLine="720"/>
        <w:jc w:val="both"/>
        <w:rPr>
          <w:sz w:val="24"/>
          <w:szCs w:val="24"/>
        </w:rPr>
      </w:pPr>
    </w:p>
    <w:p w:rsidR="000F08B4" w:rsidRPr="007F1188" w:rsidRDefault="0017035B" w:rsidP="0059351F">
      <w:pPr>
        <w:pStyle w:val="16"/>
        <w:shd w:val="clear" w:color="auto" w:fill="auto"/>
        <w:tabs>
          <w:tab w:val="left" w:pos="0"/>
        </w:tabs>
        <w:ind w:firstLine="0"/>
        <w:jc w:val="center"/>
        <w:rPr>
          <w:sz w:val="24"/>
          <w:szCs w:val="24"/>
        </w:rPr>
      </w:pPr>
      <w:r w:rsidRPr="007F1188">
        <w:rPr>
          <w:sz w:val="24"/>
          <w:szCs w:val="24"/>
        </w:rPr>
        <w:t xml:space="preserve">14. </w:t>
      </w:r>
      <w:r w:rsidR="00994E4D" w:rsidRPr="007F1188">
        <w:rPr>
          <w:sz w:val="24"/>
          <w:szCs w:val="24"/>
        </w:rPr>
        <w:t xml:space="preserve">Порядок, размер и основания взимания </w:t>
      </w:r>
      <w:proofErr w:type="gramStart"/>
      <w:r w:rsidR="000B394E" w:rsidRPr="007F1188">
        <w:rPr>
          <w:sz w:val="24"/>
          <w:szCs w:val="24"/>
        </w:rPr>
        <w:t>муниципальной</w:t>
      </w:r>
      <w:proofErr w:type="gramEnd"/>
    </w:p>
    <w:p w:rsidR="008546EA" w:rsidRPr="007F1188" w:rsidRDefault="00994E4D" w:rsidP="000F08B4">
      <w:pPr>
        <w:pStyle w:val="16"/>
        <w:shd w:val="clear" w:color="auto" w:fill="auto"/>
        <w:tabs>
          <w:tab w:val="left" w:pos="0"/>
        </w:tabs>
        <w:ind w:firstLine="0"/>
        <w:jc w:val="center"/>
        <w:rPr>
          <w:sz w:val="24"/>
          <w:szCs w:val="24"/>
        </w:rPr>
      </w:pPr>
      <w:r w:rsidRPr="007F1188">
        <w:rPr>
          <w:sz w:val="24"/>
          <w:szCs w:val="24"/>
        </w:rPr>
        <w:t xml:space="preserve"> пошлины или иной</w:t>
      </w:r>
      <w:r w:rsidR="0017035B" w:rsidRPr="007F1188">
        <w:rPr>
          <w:sz w:val="24"/>
          <w:szCs w:val="24"/>
        </w:rPr>
        <w:t xml:space="preserve"> </w:t>
      </w:r>
      <w:r w:rsidRPr="007F1188">
        <w:rPr>
          <w:sz w:val="24"/>
          <w:szCs w:val="24"/>
        </w:rPr>
        <w:t>оплаты, взимаемой за предоставление муниципальной услуги</w:t>
      </w:r>
      <w:bookmarkEnd w:id="19"/>
      <w:bookmarkEnd w:id="20"/>
    </w:p>
    <w:p w:rsidR="0017035B" w:rsidRPr="007F1188" w:rsidRDefault="0017035B" w:rsidP="0017035B">
      <w:pPr>
        <w:pStyle w:val="16"/>
        <w:shd w:val="clear" w:color="auto" w:fill="auto"/>
        <w:tabs>
          <w:tab w:val="left" w:pos="0"/>
        </w:tabs>
        <w:ind w:firstLine="720"/>
        <w:jc w:val="center"/>
        <w:rPr>
          <w:sz w:val="24"/>
          <w:szCs w:val="24"/>
        </w:rPr>
      </w:pPr>
    </w:p>
    <w:p w:rsidR="00CE58F9" w:rsidRPr="007F1188" w:rsidRDefault="00994E4D" w:rsidP="0017035B">
      <w:pPr>
        <w:pStyle w:val="16"/>
        <w:shd w:val="clear" w:color="auto" w:fill="auto"/>
        <w:tabs>
          <w:tab w:val="left" w:pos="0"/>
        </w:tabs>
        <w:ind w:firstLine="709"/>
        <w:jc w:val="both"/>
        <w:rPr>
          <w:sz w:val="24"/>
          <w:szCs w:val="24"/>
        </w:rPr>
      </w:pPr>
      <w:r w:rsidRPr="007F1188">
        <w:rPr>
          <w:sz w:val="24"/>
          <w:szCs w:val="24"/>
        </w:rPr>
        <w:t xml:space="preserve">Предоставление муниципальной услуги осуществляется без взимания </w:t>
      </w:r>
      <w:r w:rsidR="000B394E" w:rsidRPr="007F1188">
        <w:rPr>
          <w:sz w:val="24"/>
          <w:szCs w:val="24"/>
        </w:rPr>
        <w:t>муниципальной</w:t>
      </w:r>
      <w:r w:rsidRPr="007F1188">
        <w:rPr>
          <w:sz w:val="24"/>
          <w:szCs w:val="24"/>
        </w:rPr>
        <w:t xml:space="preserve"> пошлины или иной платы.</w:t>
      </w:r>
    </w:p>
    <w:p w:rsidR="008546EA" w:rsidRPr="007F1188" w:rsidRDefault="008546EA" w:rsidP="00250B8E">
      <w:pPr>
        <w:pStyle w:val="16"/>
        <w:shd w:val="clear" w:color="auto" w:fill="auto"/>
        <w:tabs>
          <w:tab w:val="left" w:pos="1452"/>
        </w:tabs>
        <w:ind w:left="720" w:firstLine="0"/>
        <w:jc w:val="both"/>
        <w:rPr>
          <w:sz w:val="24"/>
          <w:szCs w:val="24"/>
        </w:rPr>
      </w:pPr>
    </w:p>
    <w:p w:rsidR="000F08B4" w:rsidRPr="007F1188" w:rsidRDefault="0017035B" w:rsidP="00362F39">
      <w:pPr>
        <w:pStyle w:val="16"/>
        <w:shd w:val="clear" w:color="auto" w:fill="auto"/>
        <w:ind w:firstLine="0"/>
        <w:jc w:val="center"/>
        <w:rPr>
          <w:bCs/>
          <w:sz w:val="24"/>
          <w:szCs w:val="24"/>
        </w:rPr>
      </w:pPr>
      <w:r w:rsidRPr="007F1188">
        <w:rPr>
          <w:bCs/>
          <w:sz w:val="24"/>
          <w:szCs w:val="24"/>
        </w:rPr>
        <w:t xml:space="preserve">15. </w:t>
      </w:r>
      <w:r w:rsidR="00994E4D" w:rsidRPr="007F1188">
        <w:rPr>
          <w:bCs/>
          <w:sz w:val="24"/>
          <w:szCs w:val="24"/>
        </w:rPr>
        <w:t>Порядок, размер и основания взимания платы</w:t>
      </w:r>
    </w:p>
    <w:p w:rsidR="000F08B4" w:rsidRPr="007F1188" w:rsidRDefault="00994E4D" w:rsidP="000F08B4">
      <w:pPr>
        <w:pStyle w:val="16"/>
        <w:shd w:val="clear" w:color="auto" w:fill="auto"/>
        <w:ind w:firstLine="0"/>
        <w:jc w:val="center"/>
        <w:rPr>
          <w:bCs/>
          <w:sz w:val="24"/>
          <w:szCs w:val="24"/>
        </w:rPr>
      </w:pPr>
      <w:r w:rsidRPr="007F1188">
        <w:rPr>
          <w:bCs/>
          <w:sz w:val="24"/>
          <w:szCs w:val="24"/>
        </w:rPr>
        <w:t xml:space="preserve"> за предоставление услуг,</w:t>
      </w:r>
      <w:r w:rsidR="000F08B4" w:rsidRPr="007F1188">
        <w:rPr>
          <w:bCs/>
          <w:sz w:val="24"/>
          <w:szCs w:val="24"/>
        </w:rPr>
        <w:t xml:space="preserve"> </w:t>
      </w:r>
      <w:r w:rsidRPr="007F1188">
        <w:rPr>
          <w:bCs/>
          <w:sz w:val="24"/>
          <w:szCs w:val="24"/>
        </w:rPr>
        <w:t>которые являются необходимыми</w:t>
      </w:r>
    </w:p>
    <w:p w:rsidR="000F08B4" w:rsidRPr="007F1188" w:rsidRDefault="00994E4D" w:rsidP="000F08B4">
      <w:pPr>
        <w:pStyle w:val="16"/>
        <w:shd w:val="clear" w:color="auto" w:fill="auto"/>
        <w:ind w:firstLine="0"/>
        <w:jc w:val="center"/>
        <w:rPr>
          <w:bCs/>
          <w:sz w:val="24"/>
          <w:szCs w:val="24"/>
        </w:rPr>
      </w:pPr>
      <w:r w:rsidRPr="007F1188">
        <w:rPr>
          <w:bCs/>
          <w:sz w:val="24"/>
          <w:szCs w:val="24"/>
        </w:rPr>
        <w:t xml:space="preserve"> и </w:t>
      </w:r>
      <w:proofErr w:type="gramStart"/>
      <w:r w:rsidRPr="007F1188">
        <w:rPr>
          <w:bCs/>
          <w:sz w:val="24"/>
          <w:szCs w:val="24"/>
        </w:rPr>
        <w:t>обязательными</w:t>
      </w:r>
      <w:proofErr w:type="gramEnd"/>
      <w:r w:rsidRPr="007F1188">
        <w:rPr>
          <w:bCs/>
          <w:sz w:val="24"/>
          <w:szCs w:val="24"/>
        </w:rPr>
        <w:t xml:space="preserve"> для предоставления</w:t>
      </w:r>
      <w:r w:rsidR="000F08B4" w:rsidRPr="007F1188">
        <w:rPr>
          <w:bCs/>
          <w:sz w:val="24"/>
          <w:szCs w:val="24"/>
        </w:rPr>
        <w:t xml:space="preserve"> </w:t>
      </w:r>
      <w:r w:rsidRPr="007F1188">
        <w:rPr>
          <w:bCs/>
          <w:sz w:val="24"/>
          <w:szCs w:val="24"/>
        </w:rPr>
        <w:t xml:space="preserve">муниципальной услуги, </w:t>
      </w:r>
    </w:p>
    <w:p w:rsidR="00CE58F9" w:rsidRPr="007F1188" w:rsidRDefault="00994E4D" w:rsidP="000F08B4">
      <w:pPr>
        <w:pStyle w:val="16"/>
        <w:shd w:val="clear" w:color="auto" w:fill="auto"/>
        <w:ind w:firstLine="0"/>
        <w:jc w:val="center"/>
        <w:rPr>
          <w:bCs/>
          <w:sz w:val="24"/>
          <w:szCs w:val="24"/>
        </w:rPr>
      </w:pPr>
      <w:r w:rsidRPr="007F1188">
        <w:rPr>
          <w:bCs/>
          <w:sz w:val="24"/>
          <w:szCs w:val="24"/>
        </w:rPr>
        <w:t>включая информацию о методике расчета размера</w:t>
      </w:r>
      <w:r w:rsidR="0017035B" w:rsidRPr="007F1188">
        <w:rPr>
          <w:bCs/>
          <w:sz w:val="24"/>
          <w:szCs w:val="24"/>
        </w:rPr>
        <w:t xml:space="preserve"> </w:t>
      </w:r>
      <w:r w:rsidRPr="007F1188">
        <w:rPr>
          <w:bCs/>
          <w:sz w:val="24"/>
          <w:szCs w:val="24"/>
        </w:rPr>
        <w:t>такой платы</w:t>
      </w:r>
    </w:p>
    <w:p w:rsidR="00250B8E" w:rsidRPr="007F1188" w:rsidRDefault="00250B8E" w:rsidP="00362F39">
      <w:pPr>
        <w:pStyle w:val="16"/>
        <w:shd w:val="clear" w:color="auto" w:fill="auto"/>
        <w:ind w:firstLine="0"/>
        <w:jc w:val="center"/>
        <w:rPr>
          <w:sz w:val="24"/>
          <w:szCs w:val="24"/>
        </w:rPr>
      </w:pPr>
    </w:p>
    <w:p w:rsidR="00CE58F9" w:rsidRPr="007F1188" w:rsidRDefault="00994E4D" w:rsidP="0017035B">
      <w:pPr>
        <w:pStyle w:val="16"/>
        <w:shd w:val="clear" w:color="auto" w:fill="auto"/>
        <w:tabs>
          <w:tab w:val="left" w:pos="0"/>
        </w:tabs>
        <w:ind w:firstLine="709"/>
        <w:jc w:val="both"/>
        <w:rPr>
          <w:sz w:val="24"/>
          <w:szCs w:val="24"/>
        </w:rPr>
      </w:pPr>
      <w:r w:rsidRPr="007F1188">
        <w:rPr>
          <w:sz w:val="24"/>
          <w:szCs w:val="24"/>
        </w:rPr>
        <w:t>Услуги, необходимые и обязательные для предоставления муниципальной услуги, отсутствуют.</w:t>
      </w:r>
    </w:p>
    <w:p w:rsidR="00250B8E" w:rsidRPr="007F1188" w:rsidRDefault="00250B8E" w:rsidP="00250B8E">
      <w:pPr>
        <w:pStyle w:val="16"/>
        <w:shd w:val="clear" w:color="auto" w:fill="auto"/>
        <w:tabs>
          <w:tab w:val="left" w:pos="1416"/>
        </w:tabs>
        <w:ind w:left="720" w:firstLine="0"/>
        <w:jc w:val="both"/>
        <w:rPr>
          <w:sz w:val="24"/>
          <w:szCs w:val="24"/>
        </w:rPr>
      </w:pPr>
    </w:p>
    <w:p w:rsidR="00362381" w:rsidRPr="007F1188" w:rsidRDefault="0017035B" w:rsidP="00362F39">
      <w:pPr>
        <w:pStyle w:val="16"/>
        <w:shd w:val="clear" w:color="auto" w:fill="auto"/>
        <w:ind w:firstLine="0"/>
        <w:jc w:val="center"/>
        <w:rPr>
          <w:bCs/>
          <w:sz w:val="24"/>
          <w:szCs w:val="24"/>
        </w:rPr>
      </w:pPr>
      <w:r w:rsidRPr="007F1188">
        <w:rPr>
          <w:bCs/>
          <w:sz w:val="24"/>
          <w:szCs w:val="24"/>
        </w:rPr>
        <w:t xml:space="preserve">16. </w:t>
      </w:r>
      <w:r w:rsidR="00994E4D" w:rsidRPr="007F1188">
        <w:rPr>
          <w:bCs/>
          <w:sz w:val="24"/>
          <w:szCs w:val="24"/>
        </w:rPr>
        <w:t xml:space="preserve">Максимальный срок ожидания в очереди при подаче </w:t>
      </w:r>
      <w:r w:rsidR="00851367" w:rsidRPr="007F1188">
        <w:rPr>
          <w:bCs/>
          <w:sz w:val="24"/>
          <w:szCs w:val="24"/>
        </w:rPr>
        <w:t>заявления</w:t>
      </w:r>
    </w:p>
    <w:p w:rsidR="00362381" w:rsidRPr="007F1188" w:rsidRDefault="0017035B" w:rsidP="00362F39">
      <w:pPr>
        <w:pStyle w:val="16"/>
        <w:shd w:val="clear" w:color="auto" w:fill="auto"/>
        <w:ind w:firstLine="0"/>
        <w:jc w:val="center"/>
        <w:rPr>
          <w:bCs/>
          <w:sz w:val="24"/>
          <w:szCs w:val="24"/>
        </w:rPr>
      </w:pPr>
      <w:r w:rsidRPr="007F1188">
        <w:rPr>
          <w:bCs/>
          <w:sz w:val="24"/>
          <w:szCs w:val="24"/>
        </w:rPr>
        <w:t xml:space="preserve"> </w:t>
      </w:r>
      <w:r w:rsidR="00994E4D" w:rsidRPr="007F1188">
        <w:rPr>
          <w:bCs/>
          <w:sz w:val="24"/>
          <w:szCs w:val="24"/>
        </w:rPr>
        <w:t>о предоставлении муниципальной услуги и при получении результата</w:t>
      </w:r>
    </w:p>
    <w:p w:rsidR="00CE58F9" w:rsidRPr="007F1188" w:rsidRDefault="0017035B" w:rsidP="00362F39">
      <w:pPr>
        <w:pStyle w:val="16"/>
        <w:shd w:val="clear" w:color="auto" w:fill="auto"/>
        <w:ind w:firstLine="0"/>
        <w:jc w:val="center"/>
        <w:rPr>
          <w:bCs/>
          <w:sz w:val="24"/>
          <w:szCs w:val="24"/>
        </w:rPr>
      </w:pPr>
      <w:r w:rsidRPr="007F1188">
        <w:rPr>
          <w:bCs/>
          <w:sz w:val="24"/>
          <w:szCs w:val="24"/>
        </w:rPr>
        <w:t xml:space="preserve"> </w:t>
      </w:r>
      <w:r w:rsidR="00994E4D" w:rsidRPr="007F1188">
        <w:rPr>
          <w:bCs/>
          <w:sz w:val="24"/>
          <w:szCs w:val="24"/>
        </w:rPr>
        <w:t>предоставления муниципальной услуги</w:t>
      </w:r>
    </w:p>
    <w:p w:rsidR="00250B8E" w:rsidRPr="007F1188" w:rsidRDefault="00250B8E" w:rsidP="00362F39">
      <w:pPr>
        <w:pStyle w:val="16"/>
        <w:shd w:val="clear" w:color="auto" w:fill="auto"/>
        <w:ind w:firstLine="0"/>
        <w:jc w:val="center"/>
        <w:rPr>
          <w:sz w:val="24"/>
          <w:szCs w:val="24"/>
        </w:rPr>
      </w:pPr>
    </w:p>
    <w:p w:rsidR="0017035B" w:rsidRPr="007F1188" w:rsidRDefault="00994E4D" w:rsidP="0017035B">
      <w:pPr>
        <w:pStyle w:val="16"/>
        <w:shd w:val="clear" w:color="auto" w:fill="auto"/>
        <w:tabs>
          <w:tab w:val="left" w:pos="0"/>
        </w:tabs>
        <w:ind w:firstLine="709"/>
        <w:jc w:val="both"/>
        <w:rPr>
          <w:sz w:val="24"/>
          <w:szCs w:val="24"/>
        </w:rPr>
      </w:pPr>
      <w:r w:rsidRPr="007F1188">
        <w:rPr>
          <w:sz w:val="24"/>
          <w:szCs w:val="24"/>
        </w:rPr>
        <w:t xml:space="preserve">Максимальный срок ожидания в очереди при подаче </w:t>
      </w:r>
      <w:r w:rsidR="00851367" w:rsidRPr="007F1188">
        <w:rPr>
          <w:sz w:val="24"/>
          <w:szCs w:val="24"/>
        </w:rPr>
        <w:t>заявления</w:t>
      </w:r>
      <w:r w:rsidRPr="007F1188">
        <w:rPr>
          <w:sz w:val="24"/>
          <w:szCs w:val="24"/>
        </w:rPr>
        <w:t xml:space="preserve">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bookmarkStart w:id="21" w:name="bookmark70"/>
      <w:bookmarkStart w:id="22" w:name="bookmark71"/>
    </w:p>
    <w:p w:rsidR="0017035B" w:rsidRPr="007F1188" w:rsidRDefault="0017035B" w:rsidP="0017035B">
      <w:pPr>
        <w:pStyle w:val="16"/>
        <w:shd w:val="clear" w:color="auto" w:fill="auto"/>
        <w:tabs>
          <w:tab w:val="left" w:pos="0"/>
        </w:tabs>
        <w:ind w:firstLine="709"/>
        <w:jc w:val="both"/>
        <w:rPr>
          <w:sz w:val="24"/>
          <w:szCs w:val="24"/>
        </w:rPr>
      </w:pPr>
    </w:p>
    <w:p w:rsidR="00362381" w:rsidRPr="007F1188" w:rsidRDefault="0017035B" w:rsidP="00362381">
      <w:pPr>
        <w:pStyle w:val="16"/>
        <w:shd w:val="clear" w:color="auto" w:fill="auto"/>
        <w:tabs>
          <w:tab w:val="left" w:pos="0"/>
        </w:tabs>
        <w:ind w:firstLine="0"/>
        <w:jc w:val="center"/>
        <w:rPr>
          <w:sz w:val="24"/>
          <w:szCs w:val="24"/>
        </w:rPr>
      </w:pPr>
      <w:r w:rsidRPr="007F1188">
        <w:rPr>
          <w:sz w:val="24"/>
          <w:szCs w:val="24"/>
        </w:rPr>
        <w:t xml:space="preserve">17. </w:t>
      </w:r>
      <w:r w:rsidR="00994E4D" w:rsidRPr="007F1188">
        <w:rPr>
          <w:sz w:val="24"/>
          <w:szCs w:val="24"/>
        </w:rPr>
        <w:t xml:space="preserve">Срок и порядок регистрации </w:t>
      </w:r>
      <w:r w:rsidR="00851367" w:rsidRPr="007F1188">
        <w:rPr>
          <w:sz w:val="24"/>
          <w:szCs w:val="24"/>
        </w:rPr>
        <w:t>заявления</w:t>
      </w:r>
      <w:r w:rsidR="00994E4D" w:rsidRPr="007F1188">
        <w:rPr>
          <w:sz w:val="24"/>
          <w:szCs w:val="24"/>
        </w:rPr>
        <w:t xml:space="preserve"> </w:t>
      </w:r>
      <w:r w:rsidR="00540AAF" w:rsidRPr="007F1188">
        <w:rPr>
          <w:sz w:val="24"/>
          <w:szCs w:val="24"/>
        </w:rPr>
        <w:t>З</w:t>
      </w:r>
      <w:r w:rsidR="00994E4D" w:rsidRPr="007F1188">
        <w:rPr>
          <w:sz w:val="24"/>
          <w:szCs w:val="24"/>
        </w:rPr>
        <w:t>аявителя о предоставлении</w:t>
      </w:r>
    </w:p>
    <w:p w:rsidR="00CE58F9" w:rsidRPr="007F1188" w:rsidRDefault="0017035B" w:rsidP="00362381">
      <w:pPr>
        <w:pStyle w:val="16"/>
        <w:shd w:val="clear" w:color="auto" w:fill="auto"/>
        <w:tabs>
          <w:tab w:val="left" w:pos="0"/>
        </w:tabs>
        <w:ind w:firstLine="0"/>
        <w:jc w:val="center"/>
        <w:rPr>
          <w:sz w:val="24"/>
          <w:szCs w:val="24"/>
        </w:rPr>
      </w:pPr>
      <w:r w:rsidRPr="007F1188">
        <w:rPr>
          <w:sz w:val="24"/>
          <w:szCs w:val="24"/>
        </w:rPr>
        <w:t xml:space="preserve"> </w:t>
      </w:r>
      <w:r w:rsidR="00994E4D" w:rsidRPr="007F1188">
        <w:rPr>
          <w:sz w:val="24"/>
          <w:szCs w:val="24"/>
        </w:rPr>
        <w:t>муниципальной услуги, в том числе в электронной форме</w:t>
      </w:r>
      <w:bookmarkEnd w:id="21"/>
      <w:bookmarkEnd w:id="22"/>
    </w:p>
    <w:p w:rsidR="0017035B" w:rsidRPr="007F1188" w:rsidRDefault="0017035B" w:rsidP="0017035B">
      <w:pPr>
        <w:pStyle w:val="16"/>
        <w:shd w:val="clear" w:color="auto" w:fill="auto"/>
        <w:tabs>
          <w:tab w:val="left" w:pos="0"/>
        </w:tabs>
        <w:ind w:firstLine="709"/>
        <w:jc w:val="both"/>
        <w:rPr>
          <w:sz w:val="24"/>
          <w:szCs w:val="24"/>
        </w:rPr>
      </w:pPr>
    </w:p>
    <w:p w:rsidR="00CE58F9" w:rsidRPr="007F1188" w:rsidRDefault="00A440DB" w:rsidP="00E8740E">
      <w:pPr>
        <w:pStyle w:val="16"/>
        <w:shd w:val="clear" w:color="auto" w:fill="auto"/>
        <w:ind w:firstLine="709"/>
        <w:jc w:val="both"/>
        <w:rPr>
          <w:sz w:val="24"/>
          <w:szCs w:val="24"/>
        </w:rPr>
      </w:pPr>
      <w:r w:rsidRPr="007F1188">
        <w:rPr>
          <w:sz w:val="24"/>
          <w:szCs w:val="24"/>
        </w:rPr>
        <w:lastRenderedPageBreak/>
        <w:t xml:space="preserve">17.1. </w:t>
      </w:r>
      <w:r w:rsidR="00E8740E" w:rsidRPr="007F1188">
        <w:rPr>
          <w:sz w:val="24"/>
          <w:szCs w:val="24"/>
        </w:rPr>
        <w:t>З</w:t>
      </w:r>
      <w:r w:rsidR="00994E4D" w:rsidRPr="007F1188">
        <w:rPr>
          <w:sz w:val="24"/>
          <w:szCs w:val="24"/>
        </w:rPr>
        <w:t>аявлени</w:t>
      </w:r>
      <w:r w:rsidR="00E8740E" w:rsidRPr="007F1188">
        <w:rPr>
          <w:sz w:val="24"/>
          <w:szCs w:val="24"/>
        </w:rPr>
        <w:t>е</w:t>
      </w:r>
      <w:r w:rsidR="00994E4D" w:rsidRPr="007F1188">
        <w:rPr>
          <w:sz w:val="24"/>
          <w:szCs w:val="24"/>
        </w:rPr>
        <w:t xml:space="preserve">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824E0" w:rsidRPr="007F1188" w:rsidRDefault="00A440DB" w:rsidP="00C824E0">
      <w:pPr>
        <w:pStyle w:val="16"/>
        <w:shd w:val="clear" w:color="auto" w:fill="auto"/>
        <w:ind w:firstLine="709"/>
        <w:jc w:val="both"/>
        <w:rPr>
          <w:sz w:val="24"/>
          <w:szCs w:val="24"/>
        </w:rPr>
      </w:pPr>
      <w:r w:rsidRPr="007F1188">
        <w:rPr>
          <w:sz w:val="24"/>
          <w:szCs w:val="24"/>
        </w:rPr>
        <w:t xml:space="preserve">17.2. </w:t>
      </w:r>
      <w:proofErr w:type="gramStart"/>
      <w:r w:rsidR="00994E4D" w:rsidRPr="007F1188">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913754" w:rsidRPr="007F1188">
        <w:rPr>
          <w:sz w:val="24"/>
          <w:szCs w:val="24"/>
        </w:rPr>
        <w:t>11</w:t>
      </w:r>
      <w:r w:rsidR="00994E4D" w:rsidRPr="007F1188">
        <w:rPr>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bookmarkStart w:id="23" w:name="bookmark72"/>
      <w:bookmarkStart w:id="24" w:name="bookmark73"/>
      <w:r w:rsidR="00913754" w:rsidRPr="007F1188">
        <w:rPr>
          <w:sz w:val="24"/>
          <w:szCs w:val="24"/>
        </w:rPr>
        <w:t>.</w:t>
      </w:r>
      <w:proofErr w:type="gramEnd"/>
    </w:p>
    <w:p w:rsidR="000230C1" w:rsidRPr="007F1188" w:rsidRDefault="000230C1" w:rsidP="00C824E0">
      <w:pPr>
        <w:pStyle w:val="16"/>
        <w:shd w:val="clear" w:color="auto" w:fill="auto"/>
        <w:ind w:firstLine="0"/>
        <w:jc w:val="center"/>
        <w:rPr>
          <w:sz w:val="24"/>
          <w:szCs w:val="24"/>
        </w:rPr>
      </w:pPr>
    </w:p>
    <w:p w:rsidR="00CE58F9" w:rsidRPr="007F1188" w:rsidRDefault="00C824E0" w:rsidP="00C824E0">
      <w:pPr>
        <w:pStyle w:val="16"/>
        <w:shd w:val="clear" w:color="auto" w:fill="auto"/>
        <w:ind w:firstLine="0"/>
        <w:jc w:val="center"/>
        <w:rPr>
          <w:sz w:val="24"/>
          <w:szCs w:val="24"/>
        </w:rPr>
      </w:pPr>
      <w:r w:rsidRPr="007F1188">
        <w:rPr>
          <w:sz w:val="24"/>
          <w:szCs w:val="24"/>
        </w:rPr>
        <w:t xml:space="preserve">18. </w:t>
      </w:r>
      <w:r w:rsidR="00994E4D" w:rsidRPr="007F1188">
        <w:rPr>
          <w:sz w:val="24"/>
          <w:szCs w:val="24"/>
        </w:rPr>
        <w:t>Требования к помещениям, в которых предоставляется</w:t>
      </w:r>
      <w:r w:rsidRPr="007F1188">
        <w:rPr>
          <w:sz w:val="24"/>
          <w:szCs w:val="24"/>
        </w:rPr>
        <w:t xml:space="preserve"> </w:t>
      </w:r>
      <w:r w:rsidR="00994E4D" w:rsidRPr="007F1188">
        <w:rPr>
          <w:sz w:val="24"/>
          <w:szCs w:val="24"/>
        </w:rPr>
        <w:t>муниципальная услуга</w:t>
      </w:r>
      <w:bookmarkEnd w:id="23"/>
      <w:bookmarkEnd w:id="24"/>
    </w:p>
    <w:p w:rsidR="00C824E0" w:rsidRPr="007F1188" w:rsidRDefault="00C824E0" w:rsidP="00C824E0">
      <w:pPr>
        <w:pStyle w:val="16"/>
        <w:shd w:val="clear" w:color="auto" w:fill="auto"/>
        <w:ind w:firstLine="709"/>
        <w:jc w:val="both"/>
        <w:rPr>
          <w:sz w:val="24"/>
          <w:szCs w:val="24"/>
        </w:rPr>
      </w:pPr>
    </w:p>
    <w:p w:rsidR="00CE58F9" w:rsidRPr="007F1188" w:rsidRDefault="00C824E0" w:rsidP="00C824E0">
      <w:pPr>
        <w:pStyle w:val="16"/>
        <w:shd w:val="clear" w:color="auto" w:fill="auto"/>
        <w:tabs>
          <w:tab w:val="left" w:pos="0"/>
        </w:tabs>
        <w:ind w:firstLine="709"/>
        <w:jc w:val="both"/>
        <w:rPr>
          <w:sz w:val="24"/>
          <w:szCs w:val="24"/>
        </w:rPr>
      </w:pPr>
      <w:r w:rsidRPr="007F1188">
        <w:rPr>
          <w:sz w:val="24"/>
          <w:szCs w:val="24"/>
        </w:rPr>
        <w:t xml:space="preserve">18.1. </w:t>
      </w:r>
      <w:r w:rsidR="00994E4D" w:rsidRPr="007F1188">
        <w:rPr>
          <w:sz w:val="24"/>
          <w:szCs w:val="24"/>
        </w:rPr>
        <w:t>Местоположение административн</w:t>
      </w:r>
      <w:r w:rsidRPr="007F1188">
        <w:rPr>
          <w:sz w:val="24"/>
          <w:szCs w:val="24"/>
        </w:rPr>
        <w:t>ого</w:t>
      </w:r>
      <w:r w:rsidR="00994E4D" w:rsidRPr="007F1188">
        <w:rPr>
          <w:sz w:val="24"/>
          <w:szCs w:val="24"/>
        </w:rPr>
        <w:t xml:space="preserve"> здани</w:t>
      </w:r>
      <w:r w:rsidRPr="007F1188">
        <w:rPr>
          <w:sz w:val="24"/>
          <w:szCs w:val="24"/>
        </w:rPr>
        <w:t>я</w:t>
      </w:r>
      <w:r w:rsidR="00994E4D" w:rsidRPr="007F1188">
        <w:rPr>
          <w:sz w:val="24"/>
          <w:szCs w:val="24"/>
        </w:rPr>
        <w:t>, в котор</w:t>
      </w:r>
      <w:r w:rsidRPr="007F1188">
        <w:rPr>
          <w:sz w:val="24"/>
          <w:szCs w:val="24"/>
        </w:rPr>
        <w:t>ом</w:t>
      </w:r>
      <w:r w:rsidR="00994E4D" w:rsidRPr="007F1188">
        <w:rPr>
          <w:sz w:val="24"/>
          <w:szCs w:val="24"/>
        </w:rPr>
        <w:t xml:space="preserve">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58F9" w:rsidRPr="007F1188" w:rsidRDefault="00A440DB" w:rsidP="00C824E0">
      <w:pPr>
        <w:pStyle w:val="16"/>
        <w:shd w:val="clear" w:color="auto" w:fill="auto"/>
        <w:tabs>
          <w:tab w:val="left" w:pos="0"/>
        </w:tabs>
        <w:ind w:firstLine="709"/>
        <w:jc w:val="both"/>
        <w:rPr>
          <w:sz w:val="24"/>
          <w:szCs w:val="24"/>
        </w:rPr>
      </w:pPr>
      <w:r w:rsidRPr="007F1188">
        <w:rPr>
          <w:sz w:val="24"/>
          <w:szCs w:val="24"/>
        </w:rPr>
        <w:t xml:space="preserve">18.2. </w:t>
      </w:r>
      <w:r w:rsidR="00994E4D" w:rsidRPr="007F1188">
        <w:rPr>
          <w:sz w:val="24"/>
          <w:szCs w:val="24"/>
        </w:rPr>
        <w:t>В случае</w:t>
      </w:r>
      <w:proofErr w:type="gramStart"/>
      <w:r w:rsidR="00994E4D" w:rsidRPr="007F1188">
        <w:rPr>
          <w:sz w:val="24"/>
          <w:szCs w:val="24"/>
        </w:rPr>
        <w:t>,</w:t>
      </w:r>
      <w:proofErr w:type="gramEnd"/>
      <w:r w:rsidR="00994E4D" w:rsidRPr="007F118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59351F" w:rsidRPr="007F1188">
        <w:rPr>
          <w:sz w:val="24"/>
          <w:szCs w:val="24"/>
        </w:rPr>
        <w:t>З</w:t>
      </w:r>
      <w:r w:rsidR="00994E4D" w:rsidRPr="007F1188">
        <w:rPr>
          <w:sz w:val="24"/>
          <w:szCs w:val="24"/>
        </w:rPr>
        <w:t>аявителей. За поль</w:t>
      </w:r>
      <w:r w:rsidR="00C824E0" w:rsidRPr="007F1188">
        <w:rPr>
          <w:sz w:val="24"/>
          <w:szCs w:val="24"/>
        </w:rPr>
        <w:t>зование стоянкой (парковкой) с З</w:t>
      </w:r>
      <w:r w:rsidR="00994E4D" w:rsidRPr="007F1188">
        <w:rPr>
          <w:sz w:val="24"/>
          <w:szCs w:val="24"/>
        </w:rPr>
        <w:t>аявителей плата не взимается.</w:t>
      </w:r>
    </w:p>
    <w:p w:rsidR="00CE58F9" w:rsidRPr="007F1188" w:rsidRDefault="00994E4D" w:rsidP="00362F39">
      <w:pPr>
        <w:pStyle w:val="16"/>
        <w:shd w:val="clear" w:color="auto" w:fill="auto"/>
        <w:ind w:firstLine="720"/>
        <w:jc w:val="both"/>
        <w:rPr>
          <w:sz w:val="24"/>
          <w:szCs w:val="24"/>
        </w:rPr>
      </w:pPr>
      <w:r w:rsidRPr="007F118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F1188">
        <w:rPr>
          <w:sz w:val="24"/>
          <w:szCs w:val="24"/>
          <w:lang w:val="en-US" w:eastAsia="en-US" w:bidi="en-US"/>
        </w:rPr>
        <w:t>I</w:t>
      </w:r>
      <w:r w:rsidRPr="007F1188">
        <w:rPr>
          <w:sz w:val="24"/>
          <w:szCs w:val="24"/>
          <w:lang w:eastAsia="en-US" w:bidi="en-US"/>
        </w:rPr>
        <w:t xml:space="preserve">, </w:t>
      </w:r>
      <w:r w:rsidRPr="007F1188">
        <w:rPr>
          <w:sz w:val="24"/>
          <w:szCs w:val="24"/>
          <w:lang w:val="en-US" w:eastAsia="en-US" w:bidi="en-US"/>
        </w:rPr>
        <w:t>II</w:t>
      </w:r>
      <w:r w:rsidRPr="007F1188">
        <w:rPr>
          <w:sz w:val="24"/>
          <w:szCs w:val="24"/>
          <w:lang w:eastAsia="en-US" w:bidi="en-US"/>
        </w:rPr>
        <w:t xml:space="preserve"> </w:t>
      </w:r>
      <w:r w:rsidRPr="007F1188">
        <w:rPr>
          <w:sz w:val="24"/>
          <w:szCs w:val="24"/>
        </w:rPr>
        <w:t xml:space="preserve">групп, а также инвалидами </w:t>
      </w:r>
      <w:r w:rsidRPr="007F1188">
        <w:rPr>
          <w:sz w:val="24"/>
          <w:szCs w:val="24"/>
          <w:lang w:val="en-US" w:eastAsia="en-US" w:bidi="en-US"/>
        </w:rPr>
        <w:t>III</w:t>
      </w:r>
      <w:r w:rsidRPr="007F1188">
        <w:rPr>
          <w:sz w:val="24"/>
          <w:szCs w:val="24"/>
          <w:lang w:eastAsia="en-US" w:bidi="en-US"/>
        </w:rPr>
        <w:t xml:space="preserve"> </w:t>
      </w:r>
      <w:r w:rsidRPr="007F1188">
        <w:rPr>
          <w:sz w:val="24"/>
          <w:szCs w:val="24"/>
        </w:rPr>
        <w:t>группы в порядке, установленном Правительством Российской Федерации, и транспортных средств, перевозящих</w:t>
      </w:r>
      <w:r w:rsidR="0059351F" w:rsidRPr="007F1188">
        <w:rPr>
          <w:sz w:val="24"/>
          <w:szCs w:val="24"/>
        </w:rPr>
        <w:t xml:space="preserve"> таких инвалидов и (или) детей-</w:t>
      </w:r>
      <w:r w:rsidRPr="007F1188">
        <w:rPr>
          <w:sz w:val="24"/>
          <w:szCs w:val="24"/>
        </w:rPr>
        <w:t>инвалидов.</w:t>
      </w:r>
    </w:p>
    <w:p w:rsidR="00CE58F9" w:rsidRPr="007F1188" w:rsidRDefault="00C824E0" w:rsidP="00362F39">
      <w:pPr>
        <w:pStyle w:val="16"/>
        <w:shd w:val="clear" w:color="auto" w:fill="auto"/>
        <w:ind w:firstLine="720"/>
        <w:jc w:val="both"/>
        <w:rPr>
          <w:sz w:val="24"/>
          <w:szCs w:val="24"/>
        </w:rPr>
      </w:pPr>
      <w:r w:rsidRPr="007F1188">
        <w:rPr>
          <w:sz w:val="24"/>
          <w:szCs w:val="24"/>
        </w:rPr>
        <w:t>18.</w:t>
      </w:r>
      <w:r w:rsidR="00A440DB" w:rsidRPr="007F1188">
        <w:rPr>
          <w:sz w:val="24"/>
          <w:szCs w:val="24"/>
        </w:rPr>
        <w:t>3</w:t>
      </w:r>
      <w:r w:rsidRPr="007F1188">
        <w:rPr>
          <w:sz w:val="24"/>
          <w:szCs w:val="24"/>
        </w:rPr>
        <w:t xml:space="preserve">. </w:t>
      </w:r>
      <w:r w:rsidR="00994E4D" w:rsidRPr="007F1188">
        <w:rPr>
          <w:sz w:val="24"/>
          <w:szCs w:val="24"/>
        </w:rPr>
        <w:t>В целях обеспечения беспрепятственного доступа заявителей, в том числе передвигающихся на инвалидных колясках, вход в здание, в котор</w:t>
      </w:r>
      <w:r w:rsidRPr="007F1188">
        <w:rPr>
          <w:sz w:val="24"/>
          <w:szCs w:val="24"/>
        </w:rPr>
        <w:t>ом</w:t>
      </w:r>
      <w:r w:rsidR="00994E4D" w:rsidRPr="007F1188">
        <w:rPr>
          <w:sz w:val="24"/>
          <w:szCs w:val="24"/>
        </w:rPr>
        <w:t xml:space="preserve"> предоставляется муниципальная услуга, оборуду</w:t>
      </w:r>
      <w:r w:rsidRPr="007F1188">
        <w:rPr>
          <w:sz w:val="24"/>
          <w:szCs w:val="24"/>
        </w:rPr>
        <w:t>е</w:t>
      </w:r>
      <w:r w:rsidR="00994E4D" w:rsidRPr="007F1188">
        <w:rPr>
          <w:sz w:val="24"/>
          <w:szCs w:val="24"/>
        </w:rPr>
        <w:t>тся пандус</w:t>
      </w:r>
      <w:r w:rsidRPr="007F1188">
        <w:rPr>
          <w:sz w:val="24"/>
          <w:szCs w:val="24"/>
        </w:rPr>
        <w:t>о</w:t>
      </w:r>
      <w:r w:rsidR="00994E4D" w:rsidRPr="007F1188">
        <w:rPr>
          <w:sz w:val="24"/>
          <w:szCs w:val="24"/>
        </w:rPr>
        <w:t>м,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58F9" w:rsidRPr="007F1188" w:rsidRDefault="00C824E0" w:rsidP="0059351F">
      <w:pPr>
        <w:pStyle w:val="16"/>
        <w:shd w:val="clear" w:color="auto" w:fill="auto"/>
        <w:ind w:firstLine="709"/>
        <w:jc w:val="both"/>
        <w:rPr>
          <w:sz w:val="24"/>
          <w:szCs w:val="24"/>
        </w:rPr>
      </w:pPr>
      <w:r w:rsidRPr="007F1188">
        <w:rPr>
          <w:sz w:val="24"/>
          <w:szCs w:val="24"/>
        </w:rPr>
        <w:t>18.</w:t>
      </w:r>
      <w:r w:rsidR="00A440DB" w:rsidRPr="007F1188">
        <w:rPr>
          <w:sz w:val="24"/>
          <w:szCs w:val="24"/>
        </w:rPr>
        <w:t>4</w:t>
      </w:r>
      <w:r w:rsidRPr="007F1188">
        <w:rPr>
          <w:sz w:val="24"/>
          <w:szCs w:val="24"/>
        </w:rPr>
        <w:t xml:space="preserve">. </w:t>
      </w:r>
      <w:r w:rsidR="00994E4D" w:rsidRPr="007F118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E58F9" w:rsidRPr="007F1188" w:rsidRDefault="00994E4D" w:rsidP="0059351F">
      <w:pPr>
        <w:pStyle w:val="16"/>
        <w:shd w:val="clear" w:color="auto" w:fill="auto"/>
        <w:ind w:firstLine="709"/>
        <w:jc w:val="both"/>
        <w:rPr>
          <w:sz w:val="24"/>
          <w:szCs w:val="24"/>
        </w:rPr>
      </w:pPr>
      <w:r w:rsidRPr="007F1188">
        <w:rPr>
          <w:sz w:val="24"/>
          <w:szCs w:val="24"/>
        </w:rPr>
        <w:t>наименование;</w:t>
      </w:r>
    </w:p>
    <w:p w:rsidR="00CE58F9" w:rsidRPr="007F1188" w:rsidRDefault="00994E4D" w:rsidP="0059351F">
      <w:pPr>
        <w:pStyle w:val="16"/>
        <w:shd w:val="clear" w:color="auto" w:fill="auto"/>
        <w:ind w:firstLine="709"/>
        <w:jc w:val="both"/>
        <w:rPr>
          <w:sz w:val="24"/>
          <w:szCs w:val="24"/>
        </w:rPr>
      </w:pPr>
      <w:r w:rsidRPr="007F1188">
        <w:rPr>
          <w:sz w:val="24"/>
          <w:szCs w:val="24"/>
        </w:rPr>
        <w:t>местонахождение и юридический адрес;</w:t>
      </w:r>
    </w:p>
    <w:p w:rsidR="00CE58F9" w:rsidRPr="007F1188" w:rsidRDefault="00994E4D" w:rsidP="0059351F">
      <w:pPr>
        <w:pStyle w:val="16"/>
        <w:shd w:val="clear" w:color="auto" w:fill="auto"/>
        <w:ind w:firstLine="709"/>
        <w:jc w:val="both"/>
        <w:rPr>
          <w:sz w:val="24"/>
          <w:szCs w:val="24"/>
        </w:rPr>
      </w:pPr>
      <w:r w:rsidRPr="007F1188">
        <w:rPr>
          <w:sz w:val="24"/>
          <w:szCs w:val="24"/>
        </w:rPr>
        <w:t>режим работы;</w:t>
      </w:r>
    </w:p>
    <w:p w:rsidR="00CE58F9" w:rsidRPr="007F1188" w:rsidRDefault="00994E4D" w:rsidP="0059351F">
      <w:pPr>
        <w:pStyle w:val="16"/>
        <w:shd w:val="clear" w:color="auto" w:fill="auto"/>
        <w:ind w:firstLine="709"/>
        <w:jc w:val="both"/>
        <w:rPr>
          <w:sz w:val="24"/>
          <w:szCs w:val="24"/>
        </w:rPr>
      </w:pPr>
      <w:r w:rsidRPr="007F1188">
        <w:rPr>
          <w:sz w:val="24"/>
          <w:szCs w:val="24"/>
        </w:rPr>
        <w:t>график приема;</w:t>
      </w:r>
    </w:p>
    <w:p w:rsidR="00CE58F9" w:rsidRPr="007F1188" w:rsidRDefault="00994E4D" w:rsidP="0059351F">
      <w:pPr>
        <w:pStyle w:val="16"/>
        <w:shd w:val="clear" w:color="auto" w:fill="auto"/>
        <w:ind w:firstLine="709"/>
        <w:jc w:val="both"/>
        <w:rPr>
          <w:sz w:val="24"/>
          <w:szCs w:val="24"/>
        </w:rPr>
      </w:pPr>
      <w:r w:rsidRPr="007F1188">
        <w:rPr>
          <w:sz w:val="24"/>
          <w:szCs w:val="24"/>
        </w:rPr>
        <w:t>номера телефонов для справок.</w:t>
      </w:r>
    </w:p>
    <w:p w:rsidR="00CE58F9" w:rsidRPr="007F1188" w:rsidRDefault="00C824E0" w:rsidP="0059351F">
      <w:pPr>
        <w:pStyle w:val="16"/>
        <w:shd w:val="clear" w:color="auto" w:fill="auto"/>
        <w:ind w:firstLine="709"/>
        <w:jc w:val="both"/>
        <w:rPr>
          <w:sz w:val="24"/>
          <w:szCs w:val="24"/>
        </w:rPr>
      </w:pPr>
      <w:r w:rsidRPr="007F1188">
        <w:rPr>
          <w:sz w:val="24"/>
          <w:szCs w:val="24"/>
        </w:rPr>
        <w:t>18.</w:t>
      </w:r>
      <w:r w:rsidR="00A440DB" w:rsidRPr="007F1188">
        <w:rPr>
          <w:sz w:val="24"/>
          <w:szCs w:val="24"/>
        </w:rPr>
        <w:t>5</w:t>
      </w:r>
      <w:r w:rsidRPr="007F1188">
        <w:rPr>
          <w:sz w:val="24"/>
          <w:szCs w:val="24"/>
        </w:rPr>
        <w:t xml:space="preserve">. </w:t>
      </w:r>
      <w:r w:rsidR="00994E4D" w:rsidRPr="007F118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440DB" w:rsidRPr="007F1188" w:rsidRDefault="0059351F" w:rsidP="00A440DB">
      <w:pPr>
        <w:pStyle w:val="16"/>
        <w:shd w:val="clear" w:color="auto" w:fill="auto"/>
        <w:ind w:firstLine="709"/>
        <w:jc w:val="both"/>
        <w:rPr>
          <w:sz w:val="24"/>
          <w:szCs w:val="24"/>
        </w:rPr>
      </w:pPr>
      <w:r w:rsidRPr="007F1188">
        <w:rPr>
          <w:sz w:val="24"/>
          <w:szCs w:val="24"/>
        </w:rPr>
        <w:t>18.</w:t>
      </w:r>
      <w:r w:rsidR="00A440DB" w:rsidRPr="007F1188">
        <w:rPr>
          <w:sz w:val="24"/>
          <w:szCs w:val="24"/>
        </w:rPr>
        <w:t>6</w:t>
      </w:r>
      <w:r w:rsidRPr="007F1188">
        <w:rPr>
          <w:sz w:val="24"/>
          <w:szCs w:val="24"/>
        </w:rPr>
        <w:t xml:space="preserve">. </w:t>
      </w:r>
      <w:r w:rsidR="00994E4D" w:rsidRPr="007F1188">
        <w:rPr>
          <w:sz w:val="24"/>
          <w:szCs w:val="24"/>
        </w:rPr>
        <w:t>Помещения, в которых предоставляется му</w:t>
      </w:r>
      <w:r w:rsidR="00A440DB" w:rsidRPr="007F1188">
        <w:rPr>
          <w:sz w:val="24"/>
          <w:szCs w:val="24"/>
        </w:rPr>
        <w:t>ниципальная услуга, оснащаются:</w:t>
      </w:r>
    </w:p>
    <w:p w:rsidR="00CE58F9" w:rsidRPr="007F1188" w:rsidRDefault="0059351F" w:rsidP="00A440DB">
      <w:pPr>
        <w:pStyle w:val="16"/>
        <w:shd w:val="clear" w:color="auto" w:fill="auto"/>
        <w:ind w:firstLine="709"/>
        <w:jc w:val="both"/>
        <w:rPr>
          <w:sz w:val="24"/>
          <w:szCs w:val="24"/>
        </w:rPr>
      </w:pPr>
      <w:r w:rsidRPr="007F1188">
        <w:rPr>
          <w:sz w:val="24"/>
          <w:szCs w:val="24"/>
        </w:rPr>
        <w:t xml:space="preserve">1) </w:t>
      </w:r>
      <w:r w:rsidR="00994E4D" w:rsidRPr="007F1188">
        <w:rPr>
          <w:sz w:val="24"/>
          <w:szCs w:val="24"/>
        </w:rPr>
        <w:t>противопожарной системой и средствами пожаротушения;</w:t>
      </w:r>
    </w:p>
    <w:p w:rsidR="0059351F" w:rsidRPr="007F1188" w:rsidRDefault="0059351F" w:rsidP="005B1999">
      <w:pPr>
        <w:pStyle w:val="16"/>
        <w:shd w:val="clear" w:color="auto" w:fill="auto"/>
        <w:ind w:firstLine="709"/>
        <w:jc w:val="both"/>
        <w:rPr>
          <w:sz w:val="24"/>
          <w:szCs w:val="24"/>
        </w:rPr>
      </w:pPr>
      <w:r w:rsidRPr="007F1188">
        <w:rPr>
          <w:sz w:val="24"/>
          <w:szCs w:val="24"/>
        </w:rPr>
        <w:t xml:space="preserve">2) </w:t>
      </w:r>
      <w:r w:rsidR="00994E4D" w:rsidRPr="007F1188">
        <w:rPr>
          <w:sz w:val="24"/>
          <w:szCs w:val="24"/>
        </w:rPr>
        <w:t>системой оповещения о возникновении чрезвычайной ситуации;</w:t>
      </w:r>
    </w:p>
    <w:p w:rsidR="00CE58F9" w:rsidRPr="007F1188" w:rsidRDefault="0059351F" w:rsidP="005B1999">
      <w:pPr>
        <w:pStyle w:val="16"/>
        <w:shd w:val="clear" w:color="auto" w:fill="auto"/>
        <w:ind w:firstLine="709"/>
        <w:jc w:val="both"/>
        <w:rPr>
          <w:sz w:val="24"/>
          <w:szCs w:val="24"/>
        </w:rPr>
      </w:pPr>
      <w:r w:rsidRPr="007F1188">
        <w:rPr>
          <w:sz w:val="24"/>
          <w:szCs w:val="24"/>
        </w:rPr>
        <w:t xml:space="preserve">3) </w:t>
      </w:r>
      <w:r w:rsidR="00994E4D" w:rsidRPr="007F1188">
        <w:rPr>
          <w:sz w:val="24"/>
          <w:szCs w:val="24"/>
        </w:rPr>
        <w:t>средствами оказания первой помощи;</w:t>
      </w:r>
    </w:p>
    <w:p w:rsidR="00CE58F9" w:rsidRPr="007F1188" w:rsidRDefault="0059351F" w:rsidP="005B1999">
      <w:pPr>
        <w:pStyle w:val="16"/>
        <w:shd w:val="clear" w:color="auto" w:fill="auto"/>
        <w:ind w:firstLine="709"/>
        <w:jc w:val="both"/>
        <w:rPr>
          <w:sz w:val="24"/>
          <w:szCs w:val="24"/>
        </w:rPr>
      </w:pPr>
      <w:r w:rsidRPr="007F1188">
        <w:rPr>
          <w:sz w:val="24"/>
          <w:szCs w:val="24"/>
        </w:rPr>
        <w:t xml:space="preserve">4) </w:t>
      </w:r>
      <w:r w:rsidR="00994E4D" w:rsidRPr="007F1188">
        <w:rPr>
          <w:sz w:val="24"/>
          <w:szCs w:val="24"/>
        </w:rPr>
        <w:t>туалетными комнатами для посетителей.</w:t>
      </w:r>
    </w:p>
    <w:p w:rsidR="00CE58F9" w:rsidRPr="007F1188" w:rsidRDefault="0059351F" w:rsidP="00362F39">
      <w:pPr>
        <w:pStyle w:val="16"/>
        <w:shd w:val="clear" w:color="auto" w:fill="auto"/>
        <w:ind w:firstLine="720"/>
        <w:jc w:val="both"/>
        <w:rPr>
          <w:sz w:val="24"/>
          <w:szCs w:val="24"/>
        </w:rPr>
      </w:pPr>
      <w:r w:rsidRPr="007F1188">
        <w:rPr>
          <w:sz w:val="24"/>
          <w:szCs w:val="24"/>
        </w:rPr>
        <w:t>18.</w:t>
      </w:r>
      <w:r w:rsidR="00A440DB" w:rsidRPr="007F1188">
        <w:rPr>
          <w:sz w:val="24"/>
          <w:szCs w:val="24"/>
        </w:rPr>
        <w:t>7</w:t>
      </w:r>
      <w:r w:rsidRPr="007F1188">
        <w:rPr>
          <w:sz w:val="24"/>
          <w:szCs w:val="24"/>
        </w:rPr>
        <w:t xml:space="preserve">. </w:t>
      </w:r>
      <w:r w:rsidR="00994E4D" w:rsidRPr="007F118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58F9" w:rsidRPr="007F1188" w:rsidRDefault="0059351F" w:rsidP="00362F39">
      <w:pPr>
        <w:pStyle w:val="16"/>
        <w:shd w:val="clear" w:color="auto" w:fill="auto"/>
        <w:ind w:firstLine="720"/>
        <w:jc w:val="both"/>
        <w:rPr>
          <w:sz w:val="24"/>
          <w:szCs w:val="24"/>
        </w:rPr>
      </w:pPr>
      <w:r w:rsidRPr="007F1188">
        <w:rPr>
          <w:sz w:val="24"/>
          <w:szCs w:val="24"/>
        </w:rPr>
        <w:t>18.</w:t>
      </w:r>
      <w:r w:rsidR="00A440DB" w:rsidRPr="007F1188">
        <w:rPr>
          <w:sz w:val="24"/>
          <w:szCs w:val="24"/>
        </w:rPr>
        <w:t>8</w:t>
      </w:r>
      <w:r w:rsidRPr="007F1188">
        <w:rPr>
          <w:sz w:val="24"/>
          <w:szCs w:val="24"/>
        </w:rPr>
        <w:t xml:space="preserve">. </w:t>
      </w:r>
      <w:r w:rsidR="00994E4D" w:rsidRPr="007F118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58F9" w:rsidRPr="007F1188" w:rsidRDefault="0059351F" w:rsidP="00362F39">
      <w:pPr>
        <w:pStyle w:val="16"/>
        <w:shd w:val="clear" w:color="auto" w:fill="auto"/>
        <w:ind w:firstLine="720"/>
        <w:jc w:val="both"/>
        <w:rPr>
          <w:sz w:val="24"/>
          <w:szCs w:val="24"/>
        </w:rPr>
      </w:pPr>
      <w:r w:rsidRPr="007F1188">
        <w:rPr>
          <w:sz w:val="24"/>
          <w:szCs w:val="24"/>
        </w:rPr>
        <w:lastRenderedPageBreak/>
        <w:t>18.</w:t>
      </w:r>
      <w:r w:rsidR="00A440DB" w:rsidRPr="007F1188">
        <w:rPr>
          <w:sz w:val="24"/>
          <w:szCs w:val="24"/>
        </w:rPr>
        <w:t>9</w:t>
      </w:r>
      <w:r w:rsidRPr="007F1188">
        <w:rPr>
          <w:sz w:val="24"/>
          <w:szCs w:val="24"/>
        </w:rPr>
        <w:t xml:space="preserve">. </w:t>
      </w:r>
      <w:r w:rsidR="00994E4D" w:rsidRPr="007F118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E58F9" w:rsidRPr="007F1188" w:rsidRDefault="0059351F" w:rsidP="00362F39">
      <w:pPr>
        <w:pStyle w:val="16"/>
        <w:shd w:val="clear" w:color="auto" w:fill="auto"/>
        <w:ind w:firstLine="720"/>
        <w:jc w:val="both"/>
        <w:rPr>
          <w:sz w:val="24"/>
          <w:szCs w:val="24"/>
        </w:rPr>
      </w:pPr>
      <w:r w:rsidRPr="007F1188">
        <w:rPr>
          <w:sz w:val="24"/>
          <w:szCs w:val="24"/>
        </w:rPr>
        <w:t>18.</w:t>
      </w:r>
      <w:r w:rsidR="00A440DB" w:rsidRPr="007F1188">
        <w:rPr>
          <w:sz w:val="24"/>
          <w:szCs w:val="24"/>
        </w:rPr>
        <w:t>10</w:t>
      </w:r>
      <w:r w:rsidRPr="007F1188">
        <w:rPr>
          <w:sz w:val="24"/>
          <w:szCs w:val="24"/>
        </w:rPr>
        <w:t xml:space="preserve">. </w:t>
      </w:r>
      <w:r w:rsidR="00994E4D" w:rsidRPr="007F1188">
        <w:rPr>
          <w:sz w:val="24"/>
          <w:szCs w:val="24"/>
        </w:rPr>
        <w:t>Места приема Заявителей оборудуются информационными табличками (вывесками) с указанием:</w:t>
      </w:r>
    </w:p>
    <w:p w:rsidR="00CE58F9" w:rsidRPr="007F1188" w:rsidRDefault="0059351F" w:rsidP="00362F39">
      <w:pPr>
        <w:pStyle w:val="16"/>
        <w:shd w:val="clear" w:color="auto" w:fill="auto"/>
        <w:ind w:firstLine="720"/>
        <w:jc w:val="both"/>
        <w:rPr>
          <w:sz w:val="24"/>
          <w:szCs w:val="24"/>
        </w:rPr>
      </w:pPr>
      <w:r w:rsidRPr="007F1188">
        <w:rPr>
          <w:sz w:val="24"/>
          <w:szCs w:val="24"/>
        </w:rPr>
        <w:t xml:space="preserve">1) </w:t>
      </w:r>
      <w:r w:rsidR="00994E4D" w:rsidRPr="007F1188">
        <w:rPr>
          <w:sz w:val="24"/>
          <w:szCs w:val="24"/>
        </w:rPr>
        <w:t>номера кабинета и наименования отдела;</w:t>
      </w:r>
    </w:p>
    <w:p w:rsidR="00CE58F9" w:rsidRPr="007F1188" w:rsidRDefault="0059351F" w:rsidP="00362F39">
      <w:pPr>
        <w:pStyle w:val="16"/>
        <w:shd w:val="clear" w:color="auto" w:fill="auto"/>
        <w:ind w:firstLine="720"/>
        <w:jc w:val="both"/>
        <w:rPr>
          <w:sz w:val="24"/>
          <w:szCs w:val="24"/>
        </w:rPr>
      </w:pPr>
      <w:r w:rsidRPr="007F1188">
        <w:rPr>
          <w:sz w:val="24"/>
          <w:szCs w:val="24"/>
        </w:rPr>
        <w:t xml:space="preserve">2) </w:t>
      </w:r>
      <w:r w:rsidR="00994E4D" w:rsidRPr="007F1188">
        <w:rPr>
          <w:sz w:val="24"/>
          <w:szCs w:val="24"/>
        </w:rPr>
        <w:t>фамилии, имени и отчества (последнее - при наличии), должности ответственного лица за прием документов;</w:t>
      </w:r>
    </w:p>
    <w:p w:rsidR="00CE58F9" w:rsidRPr="007F1188" w:rsidRDefault="0059351F" w:rsidP="00362F39">
      <w:pPr>
        <w:pStyle w:val="16"/>
        <w:shd w:val="clear" w:color="auto" w:fill="auto"/>
        <w:ind w:firstLine="720"/>
        <w:jc w:val="both"/>
        <w:rPr>
          <w:sz w:val="24"/>
          <w:szCs w:val="24"/>
        </w:rPr>
      </w:pPr>
      <w:r w:rsidRPr="007F1188">
        <w:rPr>
          <w:sz w:val="24"/>
          <w:szCs w:val="24"/>
        </w:rPr>
        <w:t xml:space="preserve">3) </w:t>
      </w:r>
      <w:r w:rsidR="00994E4D" w:rsidRPr="007F1188">
        <w:rPr>
          <w:sz w:val="24"/>
          <w:szCs w:val="24"/>
        </w:rPr>
        <w:t>графика приема Заявителей.</w:t>
      </w:r>
    </w:p>
    <w:p w:rsidR="00CE58F9" w:rsidRPr="007F1188" w:rsidRDefault="0059351F" w:rsidP="00362F39">
      <w:pPr>
        <w:pStyle w:val="16"/>
        <w:shd w:val="clear" w:color="auto" w:fill="auto"/>
        <w:ind w:firstLine="720"/>
        <w:jc w:val="both"/>
        <w:rPr>
          <w:sz w:val="24"/>
          <w:szCs w:val="24"/>
        </w:rPr>
      </w:pPr>
      <w:r w:rsidRPr="007F1188">
        <w:rPr>
          <w:sz w:val="24"/>
          <w:szCs w:val="24"/>
        </w:rPr>
        <w:t>18.1</w:t>
      </w:r>
      <w:r w:rsidR="00A440DB" w:rsidRPr="007F1188">
        <w:rPr>
          <w:sz w:val="24"/>
          <w:szCs w:val="24"/>
        </w:rPr>
        <w:t>1</w:t>
      </w:r>
      <w:r w:rsidRPr="007F1188">
        <w:rPr>
          <w:sz w:val="24"/>
          <w:szCs w:val="24"/>
        </w:rPr>
        <w:t xml:space="preserve">. </w:t>
      </w:r>
      <w:r w:rsidR="00994E4D" w:rsidRPr="007F1188">
        <w:rPr>
          <w:sz w:val="24"/>
          <w:szCs w:val="24"/>
        </w:rPr>
        <w:t>Рабочее место каждого ответственного лица з</w:t>
      </w:r>
      <w:r w:rsidRPr="007F1188">
        <w:rPr>
          <w:sz w:val="24"/>
          <w:szCs w:val="24"/>
        </w:rPr>
        <w:t>а прием документов</w:t>
      </w:r>
      <w:r w:rsidR="00994E4D" w:rsidRPr="007F1188">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58F9" w:rsidRPr="007F1188" w:rsidRDefault="009B3BF5" w:rsidP="00362F39">
      <w:pPr>
        <w:pStyle w:val="16"/>
        <w:shd w:val="clear" w:color="auto" w:fill="auto"/>
        <w:ind w:firstLine="720"/>
        <w:jc w:val="both"/>
        <w:rPr>
          <w:sz w:val="24"/>
          <w:szCs w:val="24"/>
        </w:rPr>
      </w:pPr>
      <w:r w:rsidRPr="007F1188">
        <w:rPr>
          <w:sz w:val="24"/>
          <w:szCs w:val="24"/>
        </w:rPr>
        <w:t>18.1</w:t>
      </w:r>
      <w:r w:rsidR="00A440DB" w:rsidRPr="007F1188">
        <w:rPr>
          <w:sz w:val="24"/>
          <w:szCs w:val="24"/>
        </w:rPr>
        <w:t>2</w:t>
      </w:r>
      <w:r w:rsidRPr="007F1188">
        <w:rPr>
          <w:sz w:val="24"/>
          <w:szCs w:val="24"/>
        </w:rPr>
        <w:t xml:space="preserve">. </w:t>
      </w:r>
      <w:r w:rsidR="00994E4D" w:rsidRPr="007F118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40DB" w:rsidRPr="007F1188" w:rsidRDefault="009B3BF5" w:rsidP="00362F39">
      <w:pPr>
        <w:pStyle w:val="16"/>
        <w:shd w:val="clear" w:color="auto" w:fill="auto"/>
        <w:ind w:firstLine="720"/>
        <w:jc w:val="both"/>
        <w:rPr>
          <w:sz w:val="24"/>
          <w:szCs w:val="24"/>
        </w:rPr>
      </w:pPr>
      <w:r w:rsidRPr="007F1188">
        <w:rPr>
          <w:sz w:val="24"/>
          <w:szCs w:val="24"/>
        </w:rPr>
        <w:t>18.1</w:t>
      </w:r>
      <w:r w:rsidR="00A440DB" w:rsidRPr="007F1188">
        <w:rPr>
          <w:sz w:val="24"/>
          <w:szCs w:val="24"/>
        </w:rPr>
        <w:t>3</w:t>
      </w:r>
      <w:r w:rsidRPr="007F1188">
        <w:rPr>
          <w:sz w:val="24"/>
          <w:szCs w:val="24"/>
        </w:rPr>
        <w:t xml:space="preserve">. </w:t>
      </w:r>
      <w:r w:rsidR="00994E4D" w:rsidRPr="007F1188">
        <w:rPr>
          <w:sz w:val="24"/>
          <w:szCs w:val="24"/>
        </w:rPr>
        <w:t xml:space="preserve">При предоставлении муниципальной услуги инвалидам обеспечиваются: </w:t>
      </w:r>
    </w:p>
    <w:p w:rsidR="00CE58F9" w:rsidRPr="007F1188" w:rsidRDefault="00A440DB" w:rsidP="00362F39">
      <w:pPr>
        <w:pStyle w:val="16"/>
        <w:shd w:val="clear" w:color="auto" w:fill="auto"/>
        <w:ind w:firstLine="720"/>
        <w:jc w:val="both"/>
        <w:rPr>
          <w:sz w:val="24"/>
          <w:szCs w:val="24"/>
        </w:rPr>
      </w:pPr>
      <w:r w:rsidRPr="007F1188">
        <w:rPr>
          <w:sz w:val="24"/>
          <w:szCs w:val="24"/>
        </w:rPr>
        <w:t xml:space="preserve">1) </w:t>
      </w:r>
      <w:r w:rsidR="00994E4D" w:rsidRPr="007F1188">
        <w:rPr>
          <w:sz w:val="24"/>
          <w:szCs w:val="24"/>
        </w:rPr>
        <w:t>возможность беспрепятственного доступа к объекту (зданию, помещению), в котором предоставляется муниципальная услуга;</w:t>
      </w:r>
    </w:p>
    <w:p w:rsidR="00CE58F9" w:rsidRPr="007F1188" w:rsidRDefault="00A440DB" w:rsidP="00362F39">
      <w:pPr>
        <w:pStyle w:val="16"/>
        <w:shd w:val="clear" w:color="auto" w:fill="auto"/>
        <w:ind w:firstLine="720"/>
        <w:jc w:val="both"/>
        <w:rPr>
          <w:sz w:val="24"/>
          <w:szCs w:val="24"/>
        </w:rPr>
      </w:pPr>
      <w:r w:rsidRPr="007F1188">
        <w:rPr>
          <w:sz w:val="24"/>
          <w:szCs w:val="24"/>
        </w:rPr>
        <w:t>2</w:t>
      </w:r>
      <w:r w:rsidR="009B3BF5" w:rsidRPr="007F1188">
        <w:rPr>
          <w:sz w:val="24"/>
          <w:szCs w:val="24"/>
        </w:rPr>
        <w:t xml:space="preserve">) </w:t>
      </w:r>
      <w:r w:rsidR="00994E4D" w:rsidRPr="007F1188">
        <w:rPr>
          <w:sz w:val="24"/>
          <w:szCs w:val="24"/>
        </w:rPr>
        <w:t>возможность самостоятельного передвижения по те</w:t>
      </w:r>
      <w:r w:rsidR="009B3BF5" w:rsidRPr="007F1188">
        <w:rPr>
          <w:sz w:val="24"/>
          <w:szCs w:val="24"/>
        </w:rPr>
        <w:t>рритории, на которой расположен</w:t>
      </w:r>
      <w:r w:rsidRPr="007F1188">
        <w:rPr>
          <w:sz w:val="24"/>
          <w:szCs w:val="24"/>
        </w:rPr>
        <w:t>ы</w:t>
      </w:r>
      <w:r w:rsidR="00994E4D" w:rsidRPr="007F1188">
        <w:rPr>
          <w:sz w:val="24"/>
          <w:szCs w:val="24"/>
        </w:rPr>
        <w:t xml:space="preserve">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Pr="007F1188">
        <w:rPr>
          <w:sz w:val="24"/>
          <w:szCs w:val="24"/>
        </w:rPr>
        <w:t>м</w:t>
      </w:r>
      <w:r w:rsidR="00994E4D" w:rsidRPr="007F1188">
        <w:rPr>
          <w:sz w:val="24"/>
          <w:szCs w:val="24"/>
        </w:rPr>
        <w:t xml:space="preserve"> кресла-коляски;</w:t>
      </w:r>
    </w:p>
    <w:p w:rsidR="00CE58F9" w:rsidRPr="007F1188" w:rsidRDefault="00A440DB" w:rsidP="00362F39">
      <w:pPr>
        <w:pStyle w:val="16"/>
        <w:shd w:val="clear" w:color="auto" w:fill="auto"/>
        <w:ind w:firstLine="720"/>
        <w:jc w:val="both"/>
        <w:rPr>
          <w:sz w:val="24"/>
          <w:szCs w:val="24"/>
        </w:rPr>
      </w:pPr>
      <w:r w:rsidRPr="007F1188">
        <w:rPr>
          <w:sz w:val="24"/>
          <w:szCs w:val="24"/>
        </w:rPr>
        <w:t>3</w:t>
      </w:r>
      <w:r w:rsidR="009B3BF5" w:rsidRPr="007F1188">
        <w:rPr>
          <w:sz w:val="24"/>
          <w:szCs w:val="24"/>
        </w:rPr>
        <w:t xml:space="preserve">) </w:t>
      </w:r>
      <w:r w:rsidR="00994E4D" w:rsidRPr="007F1188">
        <w:rPr>
          <w:sz w:val="24"/>
          <w:szCs w:val="24"/>
        </w:rPr>
        <w:t>сопровождение инвалидов, имеющих стойкие расстройства функции зрения и самостоятельного передвижения;</w:t>
      </w:r>
    </w:p>
    <w:p w:rsidR="00CE58F9" w:rsidRPr="007F1188" w:rsidRDefault="00A440DB" w:rsidP="00362F39">
      <w:pPr>
        <w:pStyle w:val="16"/>
        <w:shd w:val="clear" w:color="auto" w:fill="auto"/>
        <w:ind w:firstLine="720"/>
        <w:jc w:val="both"/>
        <w:rPr>
          <w:sz w:val="24"/>
          <w:szCs w:val="24"/>
        </w:rPr>
      </w:pPr>
      <w:r w:rsidRPr="007F1188">
        <w:rPr>
          <w:sz w:val="24"/>
          <w:szCs w:val="24"/>
        </w:rPr>
        <w:t>4</w:t>
      </w:r>
      <w:r w:rsidR="009B3BF5" w:rsidRPr="007F1188">
        <w:rPr>
          <w:sz w:val="24"/>
          <w:szCs w:val="24"/>
        </w:rPr>
        <w:t xml:space="preserve">) </w:t>
      </w:r>
      <w:r w:rsidR="00994E4D" w:rsidRPr="007F1188">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9B3BF5" w:rsidRPr="007F1188">
        <w:rPr>
          <w:sz w:val="24"/>
          <w:szCs w:val="24"/>
        </w:rPr>
        <w:t xml:space="preserve">к </w:t>
      </w:r>
      <w:r w:rsidR="00994E4D" w:rsidRPr="007F1188">
        <w:rPr>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CE58F9" w:rsidRPr="007F1188" w:rsidRDefault="00A440DB" w:rsidP="00362F39">
      <w:pPr>
        <w:pStyle w:val="16"/>
        <w:shd w:val="clear" w:color="auto" w:fill="auto"/>
        <w:ind w:firstLine="720"/>
        <w:jc w:val="both"/>
        <w:rPr>
          <w:sz w:val="24"/>
          <w:szCs w:val="24"/>
        </w:rPr>
      </w:pPr>
      <w:r w:rsidRPr="007F1188">
        <w:rPr>
          <w:sz w:val="24"/>
          <w:szCs w:val="24"/>
        </w:rPr>
        <w:t>5</w:t>
      </w:r>
      <w:r w:rsidR="009B3BF5" w:rsidRPr="007F1188">
        <w:rPr>
          <w:sz w:val="24"/>
          <w:szCs w:val="24"/>
        </w:rPr>
        <w:t xml:space="preserve">) </w:t>
      </w:r>
      <w:r w:rsidR="00994E4D" w:rsidRPr="007F118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58F9" w:rsidRPr="007F1188" w:rsidRDefault="00A440DB" w:rsidP="00362F39">
      <w:pPr>
        <w:pStyle w:val="16"/>
        <w:shd w:val="clear" w:color="auto" w:fill="auto"/>
        <w:ind w:firstLine="720"/>
        <w:jc w:val="both"/>
        <w:rPr>
          <w:sz w:val="24"/>
          <w:szCs w:val="24"/>
        </w:rPr>
      </w:pPr>
      <w:r w:rsidRPr="007F1188">
        <w:rPr>
          <w:sz w:val="24"/>
          <w:szCs w:val="24"/>
        </w:rPr>
        <w:t>6</w:t>
      </w:r>
      <w:r w:rsidR="009B3BF5" w:rsidRPr="007F1188">
        <w:rPr>
          <w:sz w:val="24"/>
          <w:szCs w:val="24"/>
        </w:rPr>
        <w:t xml:space="preserve">) </w:t>
      </w:r>
      <w:r w:rsidR="00994E4D" w:rsidRPr="007F1188">
        <w:rPr>
          <w:sz w:val="24"/>
          <w:szCs w:val="24"/>
        </w:rPr>
        <w:t xml:space="preserve">допуск </w:t>
      </w:r>
      <w:proofErr w:type="spellStart"/>
      <w:r w:rsidR="00994E4D" w:rsidRPr="007F1188">
        <w:rPr>
          <w:sz w:val="24"/>
          <w:szCs w:val="24"/>
        </w:rPr>
        <w:t>сурдопереводчика</w:t>
      </w:r>
      <w:proofErr w:type="spellEnd"/>
      <w:r w:rsidR="00994E4D" w:rsidRPr="007F1188">
        <w:rPr>
          <w:sz w:val="24"/>
          <w:szCs w:val="24"/>
        </w:rPr>
        <w:t xml:space="preserve"> и </w:t>
      </w:r>
      <w:proofErr w:type="spellStart"/>
      <w:r w:rsidR="00994E4D" w:rsidRPr="007F1188">
        <w:rPr>
          <w:sz w:val="24"/>
          <w:szCs w:val="24"/>
        </w:rPr>
        <w:t>тифлосурдопереводчика</w:t>
      </w:r>
      <w:proofErr w:type="spellEnd"/>
      <w:r w:rsidR="00994E4D" w:rsidRPr="007F1188">
        <w:rPr>
          <w:sz w:val="24"/>
          <w:szCs w:val="24"/>
        </w:rPr>
        <w:t>;</w:t>
      </w:r>
    </w:p>
    <w:p w:rsidR="00CE58F9" w:rsidRPr="007F1188" w:rsidRDefault="00A440DB" w:rsidP="00362F39">
      <w:pPr>
        <w:pStyle w:val="16"/>
        <w:shd w:val="clear" w:color="auto" w:fill="auto"/>
        <w:ind w:firstLine="720"/>
        <w:jc w:val="both"/>
        <w:rPr>
          <w:sz w:val="24"/>
          <w:szCs w:val="24"/>
        </w:rPr>
      </w:pPr>
      <w:r w:rsidRPr="007F1188">
        <w:rPr>
          <w:sz w:val="24"/>
          <w:szCs w:val="24"/>
        </w:rPr>
        <w:t>7</w:t>
      </w:r>
      <w:r w:rsidR="009B3BF5" w:rsidRPr="007F1188">
        <w:rPr>
          <w:sz w:val="24"/>
          <w:szCs w:val="24"/>
        </w:rPr>
        <w:t xml:space="preserve">) </w:t>
      </w:r>
      <w:r w:rsidR="00994E4D" w:rsidRPr="007F118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Pr="007F1188">
        <w:rPr>
          <w:sz w:val="24"/>
          <w:szCs w:val="24"/>
        </w:rPr>
        <w:t>е</w:t>
      </w:r>
      <w:r w:rsidR="00994E4D" w:rsidRPr="007F1188">
        <w:rPr>
          <w:sz w:val="24"/>
          <w:szCs w:val="24"/>
        </w:rPr>
        <w:t>тся муниципальная услуг</w:t>
      </w:r>
      <w:r w:rsidRPr="007F1188">
        <w:rPr>
          <w:sz w:val="24"/>
          <w:szCs w:val="24"/>
        </w:rPr>
        <w:t>а</w:t>
      </w:r>
      <w:r w:rsidR="00994E4D" w:rsidRPr="007F1188">
        <w:rPr>
          <w:sz w:val="24"/>
          <w:szCs w:val="24"/>
        </w:rPr>
        <w:t>;</w:t>
      </w:r>
    </w:p>
    <w:p w:rsidR="009B3BF5" w:rsidRPr="007F1188" w:rsidRDefault="00A440DB" w:rsidP="009B3BF5">
      <w:pPr>
        <w:pStyle w:val="16"/>
        <w:shd w:val="clear" w:color="auto" w:fill="auto"/>
        <w:ind w:firstLine="720"/>
        <w:jc w:val="both"/>
        <w:rPr>
          <w:sz w:val="24"/>
          <w:szCs w:val="24"/>
        </w:rPr>
      </w:pPr>
      <w:r w:rsidRPr="007F1188">
        <w:rPr>
          <w:sz w:val="24"/>
          <w:szCs w:val="24"/>
        </w:rPr>
        <w:t>8</w:t>
      </w:r>
      <w:r w:rsidR="009B3BF5" w:rsidRPr="007F1188">
        <w:rPr>
          <w:sz w:val="24"/>
          <w:szCs w:val="24"/>
        </w:rPr>
        <w:t xml:space="preserve">) </w:t>
      </w:r>
      <w:r w:rsidR="00994E4D" w:rsidRPr="007F1188">
        <w:rPr>
          <w:sz w:val="24"/>
          <w:szCs w:val="24"/>
        </w:rPr>
        <w:t>оказание инвалидам помощи в преодолении барьеров, мешающих получению ими муниципальных услуг наравне с другими лицами.</w:t>
      </w:r>
      <w:bookmarkStart w:id="25" w:name="bookmark74"/>
      <w:bookmarkStart w:id="26" w:name="bookmark75"/>
    </w:p>
    <w:p w:rsidR="009B3BF5" w:rsidRPr="007F1188" w:rsidRDefault="009B3BF5" w:rsidP="009B3BF5">
      <w:pPr>
        <w:pStyle w:val="16"/>
        <w:shd w:val="clear" w:color="auto" w:fill="auto"/>
        <w:ind w:firstLine="720"/>
        <w:jc w:val="both"/>
        <w:rPr>
          <w:sz w:val="24"/>
          <w:szCs w:val="24"/>
        </w:rPr>
      </w:pPr>
    </w:p>
    <w:p w:rsidR="00CE58F9" w:rsidRPr="007F1188" w:rsidRDefault="009B3BF5" w:rsidP="005B1999">
      <w:pPr>
        <w:pStyle w:val="16"/>
        <w:shd w:val="clear" w:color="auto" w:fill="auto"/>
        <w:ind w:firstLine="0"/>
        <w:jc w:val="center"/>
        <w:rPr>
          <w:sz w:val="24"/>
          <w:szCs w:val="24"/>
        </w:rPr>
      </w:pPr>
      <w:r w:rsidRPr="007F1188">
        <w:rPr>
          <w:sz w:val="24"/>
          <w:szCs w:val="24"/>
        </w:rPr>
        <w:t>19</w:t>
      </w:r>
      <w:r w:rsidR="00A440DB" w:rsidRPr="007F1188">
        <w:rPr>
          <w:sz w:val="24"/>
          <w:szCs w:val="24"/>
        </w:rPr>
        <w:t>.</w:t>
      </w:r>
      <w:r w:rsidRPr="007F1188">
        <w:rPr>
          <w:sz w:val="24"/>
          <w:szCs w:val="24"/>
        </w:rPr>
        <w:t xml:space="preserve"> </w:t>
      </w:r>
      <w:r w:rsidR="00994E4D" w:rsidRPr="007F1188">
        <w:rPr>
          <w:sz w:val="24"/>
          <w:szCs w:val="24"/>
        </w:rPr>
        <w:t>Показатели доступности и качества муниципальной услуги</w:t>
      </w:r>
      <w:bookmarkEnd w:id="25"/>
      <w:bookmarkEnd w:id="26"/>
    </w:p>
    <w:p w:rsidR="009B3BF5" w:rsidRPr="007F1188" w:rsidRDefault="009B3BF5" w:rsidP="009B3BF5">
      <w:pPr>
        <w:pStyle w:val="16"/>
        <w:shd w:val="clear" w:color="auto" w:fill="auto"/>
        <w:ind w:firstLine="720"/>
        <w:jc w:val="center"/>
        <w:rPr>
          <w:sz w:val="24"/>
          <w:szCs w:val="24"/>
        </w:rPr>
      </w:pPr>
    </w:p>
    <w:p w:rsidR="00CE58F9" w:rsidRPr="007F1188" w:rsidRDefault="009B3BF5" w:rsidP="005B1999">
      <w:pPr>
        <w:pStyle w:val="16"/>
        <w:shd w:val="clear" w:color="auto" w:fill="auto"/>
        <w:tabs>
          <w:tab w:val="left" w:pos="0"/>
        </w:tabs>
        <w:ind w:firstLine="709"/>
        <w:jc w:val="both"/>
        <w:rPr>
          <w:sz w:val="24"/>
          <w:szCs w:val="24"/>
        </w:rPr>
      </w:pPr>
      <w:r w:rsidRPr="007F1188">
        <w:rPr>
          <w:sz w:val="24"/>
          <w:szCs w:val="24"/>
        </w:rPr>
        <w:t xml:space="preserve">19.1. </w:t>
      </w:r>
      <w:r w:rsidR="00994E4D" w:rsidRPr="007F1188">
        <w:rPr>
          <w:sz w:val="24"/>
          <w:szCs w:val="24"/>
        </w:rPr>
        <w:t>Основными показателями доступности предоставления муниципальной услуги являются:</w:t>
      </w:r>
    </w:p>
    <w:p w:rsidR="00CE58F9" w:rsidRPr="007F1188" w:rsidRDefault="009B3BF5" w:rsidP="00362F39">
      <w:pPr>
        <w:pStyle w:val="16"/>
        <w:shd w:val="clear" w:color="auto" w:fill="auto"/>
        <w:ind w:firstLine="720"/>
        <w:jc w:val="both"/>
        <w:rPr>
          <w:sz w:val="24"/>
          <w:szCs w:val="24"/>
        </w:rPr>
      </w:pPr>
      <w:r w:rsidRPr="007F1188">
        <w:rPr>
          <w:sz w:val="24"/>
          <w:szCs w:val="24"/>
        </w:rPr>
        <w:t xml:space="preserve">1) </w:t>
      </w:r>
      <w:r w:rsidR="00994E4D" w:rsidRPr="007F1188">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58F9" w:rsidRPr="007F1188" w:rsidRDefault="009B3BF5" w:rsidP="00362F39">
      <w:pPr>
        <w:pStyle w:val="16"/>
        <w:shd w:val="clear" w:color="auto" w:fill="auto"/>
        <w:ind w:firstLine="720"/>
        <w:jc w:val="both"/>
        <w:rPr>
          <w:sz w:val="24"/>
          <w:szCs w:val="24"/>
        </w:rPr>
      </w:pPr>
      <w:r w:rsidRPr="007F1188">
        <w:rPr>
          <w:sz w:val="24"/>
          <w:szCs w:val="24"/>
        </w:rPr>
        <w:t xml:space="preserve">2) </w:t>
      </w:r>
      <w:r w:rsidR="00994E4D" w:rsidRPr="007F1188">
        <w:rPr>
          <w:sz w:val="24"/>
          <w:szCs w:val="24"/>
        </w:rPr>
        <w:t xml:space="preserve">возможность получения </w:t>
      </w:r>
      <w:r w:rsidRPr="007F1188">
        <w:rPr>
          <w:sz w:val="24"/>
          <w:szCs w:val="24"/>
        </w:rPr>
        <w:t>З</w:t>
      </w:r>
      <w:r w:rsidR="00994E4D" w:rsidRPr="007F1188">
        <w:rPr>
          <w:sz w:val="24"/>
          <w:szCs w:val="24"/>
        </w:rPr>
        <w:t>аявителем уведомлений о предоставлении муниципальной услуги с помощью ЕПГУ;</w:t>
      </w:r>
    </w:p>
    <w:p w:rsidR="00CE58F9" w:rsidRPr="007F1188" w:rsidRDefault="009B3BF5" w:rsidP="00362F39">
      <w:pPr>
        <w:pStyle w:val="16"/>
        <w:shd w:val="clear" w:color="auto" w:fill="auto"/>
        <w:ind w:firstLine="720"/>
        <w:jc w:val="both"/>
        <w:rPr>
          <w:sz w:val="24"/>
          <w:szCs w:val="24"/>
        </w:rPr>
      </w:pPr>
      <w:r w:rsidRPr="007F1188">
        <w:rPr>
          <w:sz w:val="24"/>
          <w:szCs w:val="24"/>
        </w:rPr>
        <w:t xml:space="preserve">3) </w:t>
      </w:r>
      <w:r w:rsidR="00994E4D" w:rsidRPr="007F118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58F9" w:rsidRPr="007F1188" w:rsidRDefault="009B3BF5" w:rsidP="005B1999">
      <w:pPr>
        <w:pStyle w:val="16"/>
        <w:shd w:val="clear" w:color="auto" w:fill="auto"/>
        <w:tabs>
          <w:tab w:val="left" w:pos="0"/>
        </w:tabs>
        <w:ind w:firstLine="709"/>
        <w:jc w:val="both"/>
        <w:rPr>
          <w:sz w:val="24"/>
          <w:szCs w:val="24"/>
        </w:rPr>
      </w:pPr>
      <w:r w:rsidRPr="007F1188">
        <w:rPr>
          <w:sz w:val="24"/>
          <w:szCs w:val="24"/>
        </w:rPr>
        <w:t xml:space="preserve">19.2. </w:t>
      </w:r>
      <w:r w:rsidR="00994E4D" w:rsidRPr="007F1188">
        <w:rPr>
          <w:sz w:val="24"/>
          <w:szCs w:val="24"/>
        </w:rPr>
        <w:t>Основными показателями качества предоставления муниципальной услуги являются:</w:t>
      </w:r>
    </w:p>
    <w:p w:rsidR="00CE58F9" w:rsidRPr="007F1188" w:rsidRDefault="009B3BF5" w:rsidP="00362F39">
      <w:pPr>
        <w:pStyle w:val="16"/>
        <w:shd w:val="clear" w:color="auto" w:fill="auto"/>
        <w:ind w:firstLine="720"/>
        <w:jc w:val="both"/>
        <w:rPr>
          <w:sz w:val="24"/>
          <w:szCs w:val="24"/>
        </w:rPr>
      </w:pPr>
      <w:r w:rsidRPr="007F1188">
        <w:rPr>
          <w:sz w:val="24"/>
          <w:szCs w:val="24"/>
        </w:rPr>
        <w:t xml:space="preserve">1) </w:t>
      </w:r>
      <w:r w:rsidR="00994E4D" w:rsidRPr="007F1188">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00994E4D" w:rsidRPr="007F1188">
        <w:rPr>
          <w:sz w:val="24"/>
          <w:szCs w:val="24"/>
        </w:rPr>
        <w:lastRenderedPageBreak/>
        <w:t>регламентом;</w:t>
      </w:r>
    </w:p>
    <w:p w:rsidR="00CE58F9" w:rsidRPr="007F1188" w:rsidRDefault="009B3BF5" w:rsidP="00362F39">
      <w:pPr>
        <w:pStyle w:val="16"/>
        <w:shd w:val="clear" w:color="auto" w:fill="auto"/>
        <w:ind w:firstLine="720"/>
        <w:jc w:val="both"/>
        <w:rPr>
          <w:sz w:val="24"/>
          <w:szCs w:val="24"/>
        </w:rPr>
      </w:pPr>
      <w:r w:rsidRPr="007F1188">
        <w:rPr>
          <w:sz w:val="24"/>
          <w:szCs w:val="24"/>
        </w:rPr>
        <w:t xml:space="preserve">2) </w:t>
      </w:r>
      <w:r w:rsidR="00994E4D" w:rsidRPr="007F1188">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E58F9" w:rsidRPr="007F1188" w:rsidRDefault="009B3BF5" w:rsidP="00362F39">
      <w:pPr>
        <w:pStyle w:val="16"/>
        <w:shd w:val="clear" w:color="auto" w:fill="auto"/>
        <w:ind w:firstLine="720"/>
        <w:jc w:val="both"/>
        <w:rPr>
          <w:sz w:val="24"/>
          <w:szCs w:val="24"/>
        </w:rPr>
      </w:pPr>
      <w:r w:rsidRPr="007F1188">
        <w:rPr>
          <w:sz w:val="24"/>
          <w:szCs w:val="24"/>
        </w:rPr>
        <w:t xml:space="preserve">3) </w:t>
      </w:r>
      <w:r w:rsidR="00994E4D" w:rsidRPr="007F1188">
        <w:rPr>
          <w:sz w:val="24"/>
          <w:szCs w:val="24"/>
        </w:rPr>
        <w:t xml:space="preserve">отсутствие обоснованных жалоб на действия (бездействие) сотрудников и их некорректное (невнимательное) отношение к </w:t>
      </w:r>
      <w:r w:rsidRPr="007F1188">
        <w:rPr>
          <w:sz w:val="24"/>
          <w:szCs w:val="24"/>
        </w:rPr>
        <w:t>З</w:t>
      </w:r>
      <w:r w:rsidR="00994E4D" w:rsidRPr="007F1188">
        <w:rPr>
          <w:sz w:val="24"/>
          <w:szCs w:val="24"/>
        </w:rPr>
        <w:t>аявителям;</w:t>
      </w:r>
    </w:p>
    <w:p w:rsidR="00CE58F9" w:rsidRPr="007F1188" w:rsidRDefault="009B3BF5" w:rsidP="00362F39">
      <w:pPr>
        <w:pStyle w:val="16"/>
        <w:shd w:val="clear" w:color="auto" w:fill="auto"/>
        <w:ind w:firstLine="720"/>
        <w:jc w:val="both"/>
        <w:rPr>
          <w:sz w:val="24"/>
          <w:szCs w:val="24"/>
        </w:rPr>
      </w:pPr>
      <w:r w:rsidRPr="007F1188">
        <w:rPr>
          <w:sz w:val="24"/>
          <w:szCs w:val="24"/>
        </w:rPr>
        <w:t xml:space="preserve">4) </w:t>
      </w:r>
      <w:r w:rsidR="00994E4D" w:rsidRPr="007F1188">
        <w:rPr>
          <w:sz w:val="24"/>
          <w:szCs w:val="24"/>
        </w:rPr>
        <w:t>отсутствие нарушений установленных сроков в процессе предоставления муниципальной услуги;</w:t>
      </w:r>
    </w:p>
    <w:p w:rsidR="00CE58F9" w:rsidRPr="007F1188" w:rsidRDefault="009B3BF5" w:rsidP="00362F39">
      <w:pPr>
        <w:pStyle w:val="16"/>
        <w:shd w:val="clear" w:color="auto" w:fill="auto"/>
        <w:ind w:firstLine="720"/>
        <w:jc w:val="both"/>
        <w:rPr>
          <w:sz w:val="24"/>
          <w:szCs w:val="24"/>
        </w:rPr>
      </w:pPr>
      <w:r w:rsidRPr="007F1188">
        <w:rPr>
          <w:sz w:val="24"/>
          <w:szCs w:val="24"/>
        </w:rPr>
        <w:t xml:space="preserve">5) </w:t>
      </w:r>
      <w:r w:rsidR="00994E4D" w:rsidRPr="007F1188">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994E4D" w:rsidRPr="007F1188">
        <w:rPr>
          <w:sz w:val="24"/>
          <w:szCs w:val="24"/>
        </w:rPr>
        <w:t>итогам</w:t>
      </w:r>
      <w:proofErr w:type="gramEnd"/>
      <w:r w:rsidR="00994E4D" w:rsidRPr="007F1188">
        <w:rPr>
          <w:sz w:val="24"/>
          <w:szCs w:val="24"/>
        </w:rPr>
        <w:t xml:space="preserve"> рассмотрения которых вынесены решения об удовлетворении (частичном удовлетворении) требований </w:t>
      </w:r>
      <w:r w:rsidR="00A440DB" w:rsidRPr="007F1188">
        <w:rPr>
          <w:sz w:val="24"/>
          <w:szCs w:val="24"/>
        </w:rPr>
        <w:t>З</w:t>
      </w:r>
      <w:r w:rsidR="00994E4D" w:rsidRPr="007F1188">
        <w:rPr>
          <w:sz w:val="24"/>
          <w:szCs w:val="24"/>
        </w:rPr>
        <w:t>аявителей.</w:t>
      </w:r>
    </w:p>
    <w:p w:rsidR="00AA2EC8" w:rsidRPr="007F1188" w:rsidRDefault="00AA2EC8" w:rsidP="00362F39">
      <w:pPr>
        <w:pStyle w:val="16"/>
        <w:shd w:val="clear" w:color="auto" w:fill="auto"/>
        <w:ind w:firstLine="720"/>
        <w:jc w:val="both"/>
        <w:rPr>
          <w:sz w:val="24"/>
          <w:szCs w:val="24"/>
        </w:rPr>
      </w:pPr>
    </w:p>
    <w:p w:rsidR="000230C1" w:rsidRPr="007F1188" w:rsidRDefault="000230C1" w:rsidP="00362F39">
      <w:pPr>
        <w:pStyle w:val="16"/>
        <w:shd w:val="clear" w:color="auto" w:fill="auto"/>
        <w:ind w:firstLine="720"/>
        <w:jc w:val="both"/>
        <w:rPr>
          <w:sz w:val="24"/>
          <w:szCs w:val="24"/>
        </w:rPr>
      </w:pPr>
    </w:p>
    <w:p w:rsidR="000230C1" w:rsidRPr="007F1188" w:rsidRDefault="000230C1" w:rsidP="00362F39">
      <w:pPr>
        <w:pStyle w:val="16"/>
        <w:shd w:val="clear" w:color="auto" w:fill="auto"/>
        <w:ind w:firstLine="720"/>
        <w:jc w:val="both"/>
        <w:rPr>
          <w:sz w:val="24"/>
          <w:szCs w:val="24"/>
        </w:rPr>
      </w:pPr>
    </w:p>
    <w:p w:rsidR="00C415D8" w:rsidRPr="007F1188" w:rsidRDefault="002B63BB" w:rsidP="00362F39">
      <w:pPr>
        <w:pStyle w:val="16"/>
        <w:shd w:val="clear" w:color="auto" w:fill="auto"/>
        <w:ind w:firstLine="0"/>
        <w:jc w:val="center"/>
        <w:rPr>
          <w:bCs/>
          <w:sz w:val="24"/>
          <w:szCs w:val="24"/>
        </w:rPr>
      </w:pPr>
      <w:r w:rsidRPr="007F1188">
        <w:rPr>
          <w:bCs/>
          <w:sz w:val="24"/>
          <w:szCs w:val="24"/>
        </w:rPr>
        <w:t xml:space="preserve">20. </w:t>
      </w:r>
      <w:r w:rsidR="00A440DB" w:rsidRPr="007F1188">
        <w:rPr>
          <w:bCs/>
          <w:sz w:val="24"/>
          <w:szCs w:val="24"/>
        </w:rPr>
        <w:t>О</w:t>
      </w:r>
      <w:r w:rsidR="00994E4D" w:rsidRPr="007F1188">
        <w:rPr>
          <w:bCs/>
          <w:sz w:val="24"/>
          <w:szCs w:val="24"/>
        </w:rPr>
        <w:t>собенности предоставления муниципальной услуги</w:t>
      </w:r>
    </w:p>
    <w:p w:rsidR="00CE58F9" w:rsidRPr="007F1188" w:rsidRDefault="00994E4D" w:rsidP="00362F39">
      <w:pPr>
        <w:pStyle w:val="16"/>
        <w:shd w:val="clear" w:color="auto" w:fill="auto"/>
        <w:ind w:firstLine="0"/>
        <w:jc w:val="center"/>
        <w:rPr>
          <w:bCs/>
          <w:sz w:val="24"/>
          <w:szCs w:val="24"/>
        </w:rPr>
      </w:pPr>
      <w:r w:rsidRPr="007F1188">
        <w:rPr>
          <w:bCs/>
          <w:sz w:val="24"/>
          <w:szCs w:val="24"/>
        </w:rPr>
        <w:t xml:space="preserve"> в электронной форме</w:t>
      </w:r>
    </w:p>
    <w:p w:rsidR="009B3BF5" w:rsidRPr="007F1188" w:rsidRDefault="009B3BF5" w:rsidP="00362F39">
      <w:pPr>
        <w:pStyle w:val="16"/>
        <w:shd w:val="clear" w:color="auto" w:fill="auto"/>
        <w:ind w:firstLine="0"/>
        <w:jc w:val="center"/>
        <w:rPr>
          <w:sz w:val="24"/>
          <w:szCs w:val="24"/>
        </w:rPr>
      </w:pPr>
    </w:p>
    <w:p w:rsidR="00CE58F9" w:rsidRPr="007F1188" w:rsidRDefault="00A440DB" w:rsidP="005B1999">
      <w:pPr>
        <w:pStyle w:val="16"/>
        <w:shd w:val="clear" w:color="auto" w:fill="auto"/>
        <w:tabs>
          <w:tab w:val="left" w:pos="0"/>
        </w:tabs>
        <w:ind w:firstLine="709"/>
        <w:jc w:val="both"/>
        <w:rPr>
          <w:sz w:val="24"/>
          <w:szCs w:val="24"/>
        </w:rPr>
      </w:pPr>
      <w:r w:rsidRPr="007F1188">
        <w:rPr>
          <w:sz w:val="24"/>
          <w:szCs w:val="24"/>
        </w:rPr>
        <w:t>20.1</w:t>
      </w:r>
      <w:r w:rsidR="002B63BB" w:rsidRPr="007F1188">
        <w:rPr>
          <w:sz w:val="24"/>
          <w:szCs w:val="24"/>
        </w:rPr>
        <w:t xml:space="preserve">. </w:t>
      </w:r>
      <w:r w:rsidR="00994E4D" w:rsidRPr="007F118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E58F9" w:rsidRPr="007F1188" w:rsidRDefault="00994E4D" w:rsidP="005B1999">
      <w:pPr>
        <w:pStyle w:val="16"/>
        <w:shd w:val="clear" w:color="auto" w:fill="auto"/>
        <w:tabs>
          <w:tab w:val="left" w:pos="0"/>
        </w:tabs>
        <w:ind w:firstLine="709"/>
        <w:jc w:val="both"/>
        <w:rPr>
          <w:sz w:val="24"/>
          <w:szCs w:val="24"/>
        </w:rPr>
      </w:pPr>
      <w:r w:rsidRPr="007F1188">
        <w:rPr>
          <w:sz w:val="24"/>
          <w:szCs w:val="24"/>
        </w:rPr>
        <w:t xml:space="preserve">В этом случае </w:t>
      </w:r>
      <w:r w:rsidR="002B63BB" w:rsidRPr="007F1188">
        <w:rPr>
          <w:sz w:val="24"/>
          <w:szCs w:val="24"/>
        </w:rPr>
        <w:t>З</w:t>
      </w:r>
      <w:r w:rsidRPr="007F1188">
        <w:rPr>
          <w:sz w:val="24"/>
          <w:szCs w:val="24"/>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E58F9" w:rsidRPr="007F1188" w:rsidRDefault="002B63BB" w:rsidP="00362F39">
      <w:pPr>
        <w:pStyle w:val="16"/>
        <w:shd w:val="clear" w:color="auto" w:fill="auto"/>
        <w:ind w:firstLine="720"/>
        <w:jc w:val="both"/>
        <w:rPr>
          <w:sz w:val="24"/>
          <w:szCs w:val="24"/>
        </w:rPr>
      </w:pPr>
      <w:r w:rsidRPr="007F1188">
        <w:rPr>
          <w:sz w:val="24"/>
          <w:szCs w:val="24"/>
        </w:rPr>
        <w:t>20.</w:t>
      </w:r>
      <w:r w:rsidR="00A440DB" w:rsidRPr="007F1188">
        <w:rPr>
          <w:sz w:val="24"/>
          <w:szCs w:val="24"/>
        </w:rPr>
        <w:t>2</w:t>
      </w:r>
      <w:r w:rsidRPr="007F1188">
        <w:rPr>
          <w:sz w:val="24"/>
          <w:szCs w:val="24"/>
        </w:rPr>
        <w:t xml:space="preserve">. </w:t>
      </w:r>
      <w:r w:rsidR="00994E4D" w:rsidRPr="007F1188">
        <w:rPr>
          <w:sz w:val="24"/>
          <w:szCs w:val="24"/>
        </w:rPr>
        <w:t xml:space="preserve">Заполненное заявление о предоставлении муниципальной услуги отправляется </w:t>
      </w:r>
      <w:r w:rsidRPr="007F1188">
        <w:rPr>
          <w:sz w:val="24"/>
          <w:szCs w:val="24"/>
        </w:rPr>
        <w:t>З</w:t>
      </w:r>
      <w:r w:rsidR="00994E4D" w:rsidRPr="007F1188">
        <w:rPr>
          <w:sz w:val="24"/>
          <w:szCs w:val="24"/>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Pr="007F1188">
        <w:rPr>
          <w:sz w:val="24"/>
          <w:szCs w:val="24"/>
        </w:rPr>
        <w:t>З</w:t>
      </w:r>
      <w:r w:rsidR="00994E4D" w:rsidRPr="007F1188">
        <w:rPr>
          <w:sz w:val="24"/>
          <w:szCs w:val="24"/>
        </w:rPr>
        <w:t>аявителя, представителя, уполномоченного на подписание заявления.</w:t>
      </w:r>
    </w:p>
    <w:p w:rsidR="00CE58F9" w:rsidRPr="007F1188" w:rsidRDefault="002B63BB" w:rsidP="00362F39">
      <w:pPr>
        <w:pStyle w:val="16"/>
        <w:shd w:val="clear" w:color="auto" w:fill="auto"/>
        <w:ind w:firstLine="800"/>
        <w:jc w:val="both"/>
        <w:rPr>
          <w:sz w:val="24"/>
          <w:szCs w:val="24"/>
        </w:rPr>
      </w:pPr>
      <w:r w:rsidRPr="007F1188">
        <w:rPr>
          <w:sz w:val="24"/>
          <w:szCs w:val="24"/>
        </w:rPr>
        <w:t>20.</w:t>
      </w:r>
      <w:r w:rsidR="00A440DB" w:rsidRPr="007F1188">
        <w:rPr>
          <w:sz w:val="24"/>
          <w:szCs w:val="24"/>
        </w:rPr>
        <w:t>3</w:t>
      </w:r>
      <w:r w:rsidRPr="007F1188">
        <w:rPr>
          <w:sz w:val="24"/>
          <w:szCs w:val="24"/>
        </w:rPr>
        <w:t xml:space="preserve">. </w:t>
      </w:r>
      <w:r w:rsidR="00994E4D" w:rsidRPr="007F1188">
        <w:rPr>
          <w:sz w:val="24"/>
          <w:szCs w:val="24"/>
        </w:rPr>
        <w:t xml:space="preserve">Результаты предоставления муниципальной услуги, указанные в пункте </w:t>
      </w:r>
      <w:r w:rsidR="005B1999" w:rsidRPr="007F1188">
        <w:rPr>
          <w:sz w:val="24"/>
          <w:szCs w:val="24"/>
        </w:rPr>
        <w:t>6</w:t>
      </w:r>
      <w:r w:rsidR="00994E4D" w:rsidRPr="007F1188">
        <w:rPr>
          <w:sz w:val="24"/>
          <w:szCs w:val="24"/>
        </w:rPr>
        <w:t xml:space="preserve"> настоящего Административного регламента, направляются </w:t>
      </w:r>
      <w:r w:rsidRPr="007F1188">
        <w:rPr>
          <w:sz w:val="24"/>
          <w:szCs w:val="24"/>
        </w:rPr>
        <w:t>З</w:t>
      </w:r>
      <w:r w:rsidR="00994E4D" w:rsidRPr="007F1188">
        <w:rPr>
          <w:sz w:val="24"/>
          <w:szCs w:val="24"/>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B63BB" w:rsidRPr="007F1188" w:rsidRDefault="00994E4D" w:rsidP="002B63BB">
      <w:pPr>
        <w:pStyle w:val="16"/>
        <w:shd w:val="clear" w:color="auto" w:fill="auto"/>
        <w:ind w:firstLine="720"/>
        <w:jc w:val="both"/>
        <w:rPr>
          <w:sz w:val="24"/>
          <w:szCs w:val="24"/>
        </w:rPr>
      </w:pPr>
      <w:r w:rsidRPr="007F1188">
        <w:rPr>
          <w:sz w:val="24"/>
          <w:szCs w:val="24"/>
        </w:rPr>
        <w:t xml:space="preserve">В случае направления заявления посредством ЕПГУ результат предоставления </w:t>
      </w:r>
      <w:r w:rsidR="000B394E" w:rsidRPr="007F1188">
        <w:rPr>
          <w:sz w:val="24"/>
          <w:szCs w:val="24"/>
        </w:rPr>
        <w:t>муниципальной</w:t>
      </w:r>
      <w:r w:rsidRPr="007F1188">
        <w:rPr>
          <w:sz w:val="24"/>
          <w:szCs w:val="24"/>
        </w:rPr>
        <w:t xml:space="preserve"> услуги также может быть выдан </w:t>
      </w:r>
      <w:r w:rsidR="002B63BB" w:rsidRPr="007F1188">
        <w:rPr>
          <w:sz w:val="24"/>
          <w:szCs w:val="24"/>
        </w:rPr>
        <w:t>З</w:t>
      </w:r>
      <w:r w:rsidRPr="007F1188">
        <w:rPr>
          <w:sz w:val="24"/>
          <w:szCs w:val="24"/>
        </w:rPr>
        <w:t>аявителю на бумажном носителе</w:t>
      </w:r>
      <w:r w:rsidR="002B63BB" w:rsidRPr="007F1188">
        <w:rPr>
          <w:sz w:val="24"/>
          <w:szCs w:val="24"/>
        </w:rPr>
        <w:t>.</w:t>
      </w:r>
      <w:r w:rsidRPr="007F1188">
        <w:rPr>
          <w:sz w:val="24"/>
          <w:szCs w:val="24"/>
        </w:rPr>
        <w:t xml:space="preserve"> </w:t>
      </w:r>
    </w:p>
    <w:p w:rsidR="00CE58F9" w:rsidRPr="007F1188" w:rsidRDefault="002B63BB" w:rsidP="002B63BB">
      <w:pPr>
        <w:pStyle w:val="16"/>
        <w:shd w:val="clear" w:color="auto" w:fill="auto"/>
        <w:ind w:firstLine="720"/>
        <w:jc w:val="both"/>
        <w:rPr>
          <w:sz w:val="24"/>
          <w:szCs w:val="24"/>
        </w:rPr>
      </w:pPr>
      <w:r w:rsidRPr="007F1188">
        <w:rPr>
          <w:sz w:val="24"/>
          <w:szCs w:val="24"/>
        </w:rPr>
        <w:t>20.</w:t>
      </w:r>
      <w:r w:rsidR="00A440DB" w:rsidRPr="007F1188">
        <w:rPr>
          <w:sz w:val="24"/>
          <w:szCs w:val="24"/>
        </w:rPr>
        <w:t>4</w:t>
      </w:r>
      <w:r w:rsidRPr="007F1188">
        <w:rPr>
          <w:sz w:val="24"/>
          <w:szCs w:val="24"/>
        </w:rPr>
        <w:t xml:space="preserve">. </w:t>
      </w:r>
      <w:r w:rsidR="00994E4D" w:rsidRPr="007F1188">
        <w:rPr>
          <w:sz w:val="24"/>
          <w:szCs w:val="24"/>
        </w:rPr>
        <w:t>Электронные документы представляются в следующих форматах:</w:t>
      </w:r>
    </w:p>
    <w:p w:rsidR="00CE58F9" w:rsidRPr="007F1188" w:rsidRDefault="002B63BB" w:rsidP="00362F39">
      <w:pPr>
        <w:pStyle w:val="16"/>
        <w:shd w:val="clear" w:color="auto" w:fill="auto"/>
        <w:tabs>
          <w:tab w:val="left" w:pos="1076"/>
        </w:tabs>
        <w:ind w:firstLine="720"/>
        <w:jc w:val="both"/>
        <w:rPr>
          <w:sz w:val="24"/>
          <w:szCs w:val="24"/>
        </w:rPr>
      </w:pPr>
      <w:r w:rsidRPr="007F1188">
        <w:rPr>
          <w:sz w:val="24"/>
          <w:szCs w:val="24"/>
        </w:rPr>
        <w:t xml:space="preserve">1) </w:t>
      </w:r>
      <w:r w:rsidR="00994E4D" w:rsidRPr="007F1188">
        <w:rPr>
          <w:sz w:val="24"/>
          <w:szCs w:val="24"/>
          <w:lang w:val="en-US" w:eastAsia="en-US" w:bidi="en-US"/>
        </w:rPr>
        <w:t>xml</w:t>
      </w:r>
      <w:r w:rsidR="00994E4D" w:rsidRPr="007F1188">
        <w:rPr>
          <w:sz w:val="24"/>
          <w:szCs w:val="24"/>
          <w:lang w:eastAsia="en-US" w:bidi="en-US"/>
        </w:rPr>
        <w:t xml:space="preserve"> </w:t>
      </w:r>
      <w:r w:rsidR="00994E4D" w:rsidRPr="007F1188">
        <w:rPr>
          <w:sz w:val="24"/>
          <w:szCs w:val="24"/>
        </w:rPr>
        <w:t>- для формализованных документов;</w:t>
      </w:r>
    </w:p>
    <w:p w:rsidR="00CE58F9" w:rsidRPr="007F1188" w:rsidRDefault="002B63BB" w:rsidP="00362F39">
      <w:pPr>
        <w:pStyle w:val="16"/>
        <w:shd w:val="clear" w:color="auto" w:fill="auto"/>
        <w:tabs>
          <w:tab w:val="left" w:pos="1131"/>
        </w:tabs>
        <w:ind w:firstLine="720"/>
        <w:jc w:val="both"/>
        <w:rPr>
          <w:sz w:val="24"/>
          <w:szCs w:val="24"/>
        </w:rPr>
      </w:pPr>
      <w:r w:rsidRPr="007F1188">
        <w:rPr>
          <w:sz w:val="24"/>
          <w:szCs w:val="24"/>
        </w:rPr>
        <w:t xml:space="preserve">2) </w:t>
      </w:r>
      <w:r w:rsidR="00994E4D" w:rsidRPr="007F1188">
        <w:rPr>
          <w:sz w:val="24"/>
          <w:szCs w:val="24"/>
          <w:lang w:val="en-US" w:eastAsia="en-US" w:bidi="en-US"/>
        </w:rPr>
        <w:t>doc</w:t>
      </w:r>
      <w:r w:rsidR="00994E4D" w:rsidRPr="007F1188">
        <w:rPr>
          <w:sz w:val="24"/>
          <w:szCs w:val="24"/>
          <w:lang w:eastAsia="en-US" w:bidi="en-US"/>
        </w:rPr>
        <w:t xml:space="preserve">, </w:t>
      </w:r>
      <w:proofErr w:type="spellStart"/>
      <w:r w:rsidR="00994E4D" w:rsidRPr="007F1188">
        <w:rPr>
          <w:sz w:val="24"/>
          <w:szCs w:val="24"/>
          <w:lang w:val="en-US" w:eastAsia="en-US" w:bidi="en-US"/>
        </w:rPr>
        <w:t>docx</w:t>
      </w:r>
      <w:proofErr w:type="spellEnd"/>
      <w:r w:rsidR="00994E4D" w:rsidRPr="007F1188">
        <w:rPr>
          <w:sz w:val="24"/>
          <w:szCs w:val="24"/>
          <w:lang w:eastAsia="en-US" w:bidi="en-US"/>
        </w:rPr>
        <w:t xml:space="preserve">, </w:t>
      </w:r>
      <w:proofErr w:type="spellStart"/>
      <w:r w:rsidR="00994E4D" w:rsidRPr="007F1188">
        <w:rPr>
          <w:sz w:val="24"/>
          <w:szCs w:val="24"/>
          <w:lang w:val="en-US" w:eastAsia="en-US" w:bidi="en-US"/>
        </w:rPr>
        <w:t>odt</w:t>
      </w:r>
      <w:proofErr w:type="spellEnd"/>
      <w:r w:rsidR="00994E4D" w:rsidRPr="007F1188">
        <w:rPr>
          <w:sz w:val="24"/>
          <w:szCs w:val="24"/>
          <w:lang w:eastAsia="en-US" w:bidi="en-US"/>
        </w:rPr>
        <w:t xml:space="preserve"> </w:t>
      </w:r>
      <w:r w:rsidR="00994E4D" w:rsidRPr="007F1188">
        <w:rPr>
          <w:sz w:val="24"/>
          <w:szCs w:val="24"/>
        </w:rPr>
        <w:t xml:space="preserve">- для документов с текстовым содержанием, не включающим формулы (за исключением документов, указанных в подпункте </w:t>
      </w:r>
      <w:r w:rsidRPr="007F1188">
        <w:rPr>
          <w:sz w:val="24"/>
          <w:szCs w:val="24"/>
        </w:rPr>
        <w:t>3</w:t>
      </w:r>
      <w:r w:rsidR="00994E4D" w:rsidRPr="007F1188">
        <w:rPr>
          <w:sz w:val="24"/>
          <w:szCs w:val="24"/>
        </w:rPr>
        <w:t xml:space="preserve"> настоящего пункта);</w:t>
      </w:r>
    </w:p>
    <w:p w:rsidR="00CE58F9" w:rsidRPr="007F1188" w:rsidRDefault="002B63BB" w:rsidP="00362F39">
      <w:pPr>
        <w:pStyle w:val="16"/>
        <w:shd w:val="clear" w:color="auto" w:fill="auto"/>
        <w:tabs>
          <w:tab w:val="left" w:pos="1131"/>
        </w:tabs>
        <w:ind w:firstLine="720"/>
        <w:jc w:val="both"/>
        <w:rPr>
          <w:sz w:val="24"/>
          <w:szCs w:val="24"/>
        </w:rPr>
      </w:pPr>
      <w:r w:rsidRPr="007F1188">
        <w:rPr>
          <w:sz w:val="24"/>
          <w:szCs w:val="24"/>
        </w:rPr>
        <w:t xml:space="preserve">3) </w:t>
      </w:r>
      <w:proofErr w:type="spellStart"/>
      <w:r w:rsidR="00994E4D" w:rsidRPr="007F1188">
        <w:rPr>
          <w:sz w:val="24"/>
          <w:szCs w:val="24"/>
          <w:lang w:val="en-US" w:eastAsia="en-US" w:bidi="en-US"/>
        </w:rPr>
        <w:t>xls</w:t>
      </w:r>
      <w:proofErr w:type="spellEnd"/>
      <w:r w:rsidR="00994E4D" w:rsidRPr="007F1188">
        <w:rPr>
          <w:sz w:val="24"/>
          <w:szCs w:val="24"/>
          <w:lang w:eastAsia="en-US" w:bidi="en-US"/>
        </w:rPr>
        <w:t xml:space="preserve">, </w:t>
      </w:r>
      <w:proofErr w:type="spellStart"/>
      <w:r w:rsidR="00994E4D" w:rsidRPr="007F1188">
        <w:rPr>
          <w:sz w:val="24"/>
          <w:szCs w:val="24"/>
          <w:lang w:val="en-US" w:eastAsia="en-US" w:bidi="en-US"/>
        </w:rPr>
        <w:t>xlsx</w:t>
      </w:r>
      <w:proofErr w:type="spellEnd"/>
      <w:r w:rsidR="00994E4D" w:rsidRPr="007F1188">
        <w:rPr>
          <w:sz w:val="24"/>
          <w:szCs w:val="24"/>
          <w:lang w:eastAsia="en-US" w:bidi="en-US"/>
        </w:rPr>
        <w:t xml:space="preserve">, </w:t>
      </w:r>
      <w:proofErr w:type="spellStart"/>
      <w:r w:rsidR="00994E4D" w:rsidRPr="007F1188">
        <w:rPr>
          <w:sz w:val="24"/>
          <w:szCs w:val="24"/>
          <w:lang w:val="en-US" w:eastAsia="en-US" w:bidi="en-US"/>
        </w:rPr>
        <w:t>ods</w:t>
      </w:r>
      <w:proofErr w:type="spellEnd"/>
      <w:r w:rsidR="00994E4D" w:rsidRPr="007F1188">
        <w:rPr>
          <w:sz w:val="24"/>
          <w:szCs w:val="24"/>
          <w:lang w:eastAsia="en-US" w:bidi="en-US"/>
        </w:rPr>
        <w:t xml:space="preserve"> </w:t>
      </w:r>
      <w:r w:rsidR="00994E4D" w:rsidRPr="007F1188">
        <w:rPr>
          <w:sz w:val="24"/>
          <w:szCs w:val="24"/>
        </w:rPr>
        <w:t>- для документов, содержащих расчеты;</w:t>
      </w:r>
    </w:p>
    <w:p w:rsidR="00CE58F9" w:rsidRPr="007F1188" w:rsidRDefault="002B63BB" w:rsidP="00362F39">
      <w:pPr>
        <w:pStyle w:val="16"/>
        <w:shd w:val="clear" w:color="auto" w:fill="auto"/>
        <w:tabs>
          <w:tab w:val="left" w:pos="1102"/>
        </w:tabs>
        <w:ind w:firstLine="720"/>
        <w:jc w:val="both"/>
        <w:rPr>
          <w:sz w:val="24"/>
          <w:szCs w:val="24"/>
        </w:rPr>
      </w:pPr>
      <w:r w:rsidRPr="007F1188">
        <w:rPr>
          <w:sz w:val="24"/>
          <w:szCs w:val="24"/>
        </w:rPr>
        <w:t xml:space="preserve">4) </w:t>
      </w:r>
      <w:proofErr w:type="spellStart"/>
      <w:r w:rsidR="00994E4D" w:rsidRPr="007F1188">
        <w:rPr>
          <w:sz w:val="24"/>
          <w:szCs w:val="24"/>
          <w:lang w:val="en-US" w:eastAsia="en-US" w:bidi="en-US"/>
        </w:rPr>
        <w:t>pdf</w:t>
      </w:r>
      <w:proofErr w:type="spellEnd"/>
      <w:r w:rsidR="00994E4D" w:rsidRPr="007F1188">
        <w:rPr>
          <w:sz w:val="24"/>
          <w:szCs w:val="24"/>
          <w:lang w:eastAsia="en-US" w:bidi="en-US"/>
        </w:rPr>
        <w:t xml:space="preserve">, </w:t>
      </w:r>
      <w:r w:rsidR="00994E4D" w:rsidRPr="007F1188">
        <w:rPr>
          <w:sz w:val="24"/>
          <w:szCs w:val="24"/>
          <w:lang w:val="en-US" w:eastAsia="en-US" w:bidi="en-US"/>
        </w:rPr>
        <w:t>jpg</w:t>
      </w:r>
      <w:r w:rsidR="00994E4D" w:rsidRPr="007F1188">
        <w:rPr>
          <w:sz w:val="24"/>
          <w:szCs w:val="24"/>
          <w:lang w:eastAsia="en-US" w:bidi="en-US"/>
        </w:rPr>
        <w:t xml:space="preserve">, </w:t>
      </w:r>
      <w:r w:rsidR="00994E4D" w:rsidRPr="007F1188">
        <w:rPr>
          <w:sz w:val="24"/>
          <w:szCs w:val="24"/>
          <w:lang w:val="en-US" w:eastAsia="en-US" w:bidi="en-US"/>
        </w:rPr>
        <w:t>jpeg</w:t>
      </w:r>
      <w:r w:rsidR="00994E4D" w:rsidRPr="007F1188">
        <w:rPr>
          <w:sz w:val="24"/>
          <w:szCs w:val="24"/>
          <w:lang w:eastAsia="en-US" w:bidi="en-US"/>
        </w:rPr>
        <w:t xml:space="preserve"> </w:t>
      </w:r>
      <w:r w:rsidR="00994E4D" w:rsidRPr="007F1188">
        <w:rPr>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7F1188">
        <w:rPr>
          <w:sz w:val="24"/>
          <w:szCs w:val="24"/>
        </w:rPr>
        <w:t>3</w:t>
      </w:r>
      <w:r w:rsidR="00994E4D" w:rsidRPr="007F1188">
        <w:rPr>
          <w:sz w:val="24"/>
          <w:szCs w:val="24"/>
        </w:rPr>
        <w:t xml:space="preserve"> настоящего пункта), а также документов с графическим содержанием.</w:t>
      </w:r>
    </w:p>
    <w:p w:rsidR="00CE58F9" w:rsidRPr="007F1188" w:rsidRDefault="00913754" w:rsidP="00362F39">
      <w:pPr>
        <w:pStyle w:val="16"/>
        <w:shd w:val="clear" w:color="auto" w:fill="auto"/>
        <w:ind w:firstLine="720"/>
        <w:jc w:val="both"/>
        <w:rPr>
          <w:sz w:val="24"/>
          <w:szCs w:val="24"/>
        </w:rPr>
      </w:pPr>
      <w:r w:rsidRPr="007F1188">
        <w:rPr>
          <w:sz w:val="24"/>
          <w:szCs w:val="24"/>
        </w:rPr>
        <w:t>20.5</w:t>
      </w:r>
      <w:r w:rsidR="002B63BB" w:rsidRPr="007F1188">
        <w:rPr>
          <w:sz w:val="24"/>
          <w:szCs w:val="24"/>
        </w:rPr>
        <w:t xml:space="preserve">. </w:t>
      </w:r>
      <w:r w:rsidR="00994E4D" w:rsidRPr="007F118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994E4D" w:rsidRPr="007F1188">
        <w:rPr>
          <w:sz w:val="24"/>
          <w:szCs w:val="24"/>
          <w:lang w:val="en-US" w:eastAsia="en-US" w:bidi="en-US"/>
        </w:rPr>
        <w:t>dpi</w:t>
      </w:r>
      <w:r w:rsidR="00994E4D" w:rsidRPr="007F1188">
        <w:rPr>
          <w:sz w:val="24"/>
          <w:szCs w:val="24"/>
          <w:lang w:eastAsia="en-US" w:bidi="en-US"/>
        </w:rPr>
        <w:t xml:space="preserve"> </w:t>
      </w:r>
      <w:r w:rsidR="00994E4D" w:rsidRPr="007F1188">
        <w:rPr>
          <w:sz w:val="24"/>
          <w:szCs w:val="24"/>
        </w:rPr>
        <w:t>(масштаб 1:1) с использованием следующих режимов:</w:t>
      </w:r>
    </w:p>
    <w:p w:rsidR="00CE58F9" w:rsidRPr="007F1188" w:rsidRDefault="002B63BB" w:rsidP="00362F39">
      <w:pPr>
        <w:pStyle w:val="16"/>
        <w:shd w:val="clear" w:color="auto" w:fill="auto"/>
        <w:ind w:firstLine="720"/>
        <w:jc w:val="both"/>
        <w:rPr>
          <w:sz w:val="24"/>
          <w:szCs w:val="24"/>
        </w:rPr>
      </w:pPr>
      <w:r w:rsidRPr="007F1188">
        <w:rPr>
          <w:sz w:val="24"/>
          <w:szCs w:val="24"/>
        </w:rPr>
        <w:t xml:space="preserve">1) </w:t>
      </w:r>
      <w:r w:rsidR="00994E4D" w:rsidRPr="007F1188">
        <w:rPr>
          <w:sz w:val="24"/>
          <w:szCs w:val="24"/>
        </w:rPr>
        <w:t>«черно-белый» (при отсутствии в документе графических изображений и (или) цветного текста);</w:t>
      </w:r>
    </w:p>
    <w:p w:rsidR="00CE58F9" w:rsidRPr="007F1188" w:rsidRDefault="002B63BB" w:rsidP="00362F39">
      <w:pPr>
        <w:pStyle w:val="16"/>
        <w:shd w:val="clear" w:color="auto" w:fill="auto"/>
        <w:ind w:firstLine="720"/>
        <w:jc w:val="both"/>
        <w:rPr>
          <w:sz w:val="24"/>
          <w:szCs w:val="24"/>
        </w:rPr>
      </w:pPr>
      <w:r w:rsidRPr="007F1188">
        <w:rPr>
          <w:sz w:val="24"/>
          <w:szCs w:val="24"/>
        </w:rPr>
        <w:t xml:space="preserve">2) </w:t>
      </w:r>
      <w:r w:rsidR="00994E4D" w:rsidRPr="007F1188">
        <w:rPr>
          <w:sz w:val="24"/>
          <w:szCs w:val="24"/>
        </w:rPr>
        <w:t>«оттенки серого» (при наличии в документе графических изображений, отличных от цветного графического изображения);</w:t>
      </w:r>
    </w:p>
    <w:p w:rsidR="00CE58F9" w:rsidRPr="007F1188" w:rsidRDefault="002B63BB" w:rsidP="00362F39">
      <w:pPr>
        <w:pStyle w:val="16"/>
        <w:shd w:val="clear" w:color="auto" w:fill="auto"/>
        <w:ind w:firstLine="720"/>
        <w:jc w:val="both"/>
        <w:rPr>
          <w:sz w:val="24"/>
          <w:szCs w:val="24"/>
        </w:rPr>
      </w:pPr>
      <w:r w:rsidRPr="007F1188">
        <w:rPr>
          <w:sz w:val="24"/>
          <w:szCs w:val="24"/>
        </w:rPr>
        <w:lastRenderedPageBreak/>
        <w:t xml:space="preserve">3) </w:t>
      </w:r>
      <w:r w:rsidR="00994E4D" w:rsidRPr="007F1188">
        <w:rPr>
          <w:sz w:val="24"/>
          <w:szCs w:val="24"/>
        </w:rPr>
        <w:t>«цветной» или «режим полной цветопередачи» (при наличии в документе цветных графических изображений либо цветного текста);</w:t>
      </w:r>
    </w:p>
    <w:p w:rsidR="00CE58F9" w:rsidRPr="007F1188" w:rsidRDefault="002B63BB" w:rsidP="00362F39">
      <w:pPr>
        <w:pStyle w:val="16"/>
        <w:shd w:val="clear" w:color="auto" w:fill="auto"/>
        <w:ind w:firstLine="720"/>
        <w:jc w:val="both"/>
        <w:rPr>
          <w:sz w:val="24"/>
          <w:szCs w:val="24"/>
        </w:rPr>
      </w:pPr>
      <w:r w:rsidRPr="007F1188">
        <w:rPr>
          <w:sz w:val="24"/>
          <w:szCs w:val="24"/>
        </w:rPr>
        <w:t xml:space="preserve">4) </w:t>
      </w:r>
      <w:r w:rsidR="00994E4D" w:rsidRPr="007F1188">
        <w:rPr>
          <w:sz w:val="24"/>
          <w:szCs w:val="24"/>
        </w:rPr>
        <w:t>сохранением всех аутентичных признаков подлинности, а именно: графической подписи лица, печати, углового штампа бланка;</w:t>
      </w:r>
    </w:p>
    <w:p w:rsidR="00CE58F9" w:rsidRPr="007F1188" w:rsidRDefault="002B63BB" w:rsidP="00362F39">
      <w:pPr>
        <w:pStyle w:val="16"/>
        <w:shd w:val="clear" w:color="auto" w:fill="auto"/>
        <w:ind w:firstLine="720"/>
        <w:jc w:val="both"/>
        <w:rPr>
          <w:sz w:val="24"/>
          <w:szCs w:val="24"/>
        </w:rPr>
      </w:pPr>
      <w:r w:rsidRPr="007F1188">
        <w:rPr>
          <w:sz w:val="24"/>
          <w:szCs w:val="24"/>
        </w:rPr>
        <w:t xml:space="preserve">5) </w:t>
      </w:r>
      <w:r w:rsidR="00994E4D" w:rsidRPr="007F118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E58F9" w:rsidRPr="007F1188" w:rsidRDefault="002B63BB" w:rsidP="00362F39">
      <w:pPr>
        <w:pStyle w:val="16"/>
        <w:shd w:val="clear" w:color="auto" w:fill="auto"/>
        <w:ind w:firstLine="720"/>
        <w:jc w:val="both"/>
        <w:rPr>
          <w:sz w:val="24"/>
          <w:szCs w:val="24"/>
        </w:rPr>
      </w:pPr>
      <w:r w:rsidRPr="007F1188">
        <w:rPr>
          <w:sz w:val="24"/>
          <w:szCs w:val="24"/>
        </w:rPr>
        <w:t>20.</w:t>
      </w:r>
      <w:r w:rsidR="00913754" w:rsidRPr="007F1188">
        <w:rPr>
          <w:sz w:val="24"/>
          <w:szCs w:val="24"/>
        </w:rPr>
        <w:t>6</w:t>
      </w:r>
      <w:r w:rsidRPr="007F1188">
        <w:rPr>
          <w:sz w:val="24"/>
          <w:szCs w:val="24"/>
        </w:rPr>
        <w:t xml:space="preserve">. </w:t>
      </w:r>
      <w:r w:rsidR="00994E4D" w:rsidRPr="007F1188">
        <w:rPr>
          <w:sz w:val="24"/>
          <w:szCs w:val="24"/>
        </w:rPr>
        <w:t>Электронные документы должны обеспечивать:</w:t>
      </w:r>
    </w:p>
    <w:p w:rsidR="00CE58F9" w:rsidRPr="007F1188" w:rsidRDefault="002B63BB" w:rsidP="00362F39">
      <w:pPr>
        <w:pStyle w:val="16"/>
        <w:shd w:val="clear" w:color="auto" w:fill="auto"/>
        <w:ind w:firstLine="720"/>
        <w:jc w:val="both"/>
        <w:rPr>
          <w:sz w:val="24"/>
          <w:szCs w:val="24"/>
        </w:rPr>
      </w:pPr>
      <w:r w:rsidRPr="007F1188">
        <w:rPr>
          <w:sz w:val="24"/>
          <w:szCs w:val="24"/>
        </w:rPr>
        <w:t xml:space="preserve">1) </w:t>
      </w:r>
      <w:r w:rsidR="00994E4D" w:rsidRPr="007F1188">
        <w:rPr>
          <w:sz w:val="24"/>
          <w:szCs w:val="24"/>
        </w:rPr>
        <w:t>возможность идентифицировать документ и количество листов в документе;</w:t>
      </w:r>
    </w:p>
    <w:p w:rsidR="00CE58F9" w:rsidRPr="007F1188" w:rsidRDefault="002B63BB" w:rsidP="00362F39">
      <w:pPr>
        <w:pStyle w:val="16"/>
        <w:shd w:val="clear" w:color="auto" w:fill="auto"/>
        <w:ind w:firstLine="720"/>
        <w:jc w:val="both"/>
        <w:rPr>
          <w:sz w:val="24"/>
          <w:szCs w:val="24"/>
        </w:rPr>
      </w:pPr>
      <w:r w:rsidRPr="007F1188">
        <w:rPr>
          <w:sz w:val="24"/>
          <w:szCs w:val="24"/>
        </w:rPr>
        <w:t xml:space="preserve">2) </w:t>
      </w:r>
      <w:r w:rsidR="00994E4D" w:rsidRPr="007F118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58F9" w:rsidRPr="007F1188" w:rsidRDefault="002B63BB" w:rsidP="00362F39">
      <w:pPr>
        <w:pStyle w:val="16"/>
        <w:shd w:val="clear" w:color="auto" w:fill="auto"/>
        <w:ind w:firstLine="720"/>
        <w:jc w:val="both"/>
        <w:rPr>
          <w:sz w:val="24"/>
          <w:szCs w:val="24"/>
        </w:rPr>
      </w:pPr>
      <w:r w:rsidRPr="007F1188">
        <w:rPr>
          <w:sz w:val="24"/>
          <w:szCs w:val="24"/>
        </w:rPr>
        <w:t>20.</w:t>
      </w:r>
      <w:r w:rsidR="00913754" w:rsidRPr="007F1188">
        <w:rPr>
          <w:sz w:val="24"/>
          <w:szCs w:val="24"/>
        </w:rPr>
        <w:t>7</w:t>
      </w:r>
      <w:r w:rsidRPr="007F1188">
        <w:rPr>
          <w:sz w:val="24"/>
          <w:szCs w:val="24"/>
        </w:rPr>
        <w:t xml:space="preserve">. </w:t>
      </w:r>
      <w:r w:rsidR="00994E4D" w:rsidRPr="007F1188">
        <w:rPr>
          <w:sz w:val="24"/>
          <w:szCs w:val="24"/>
        </w:rPr>
        <w:t xml:space="preserve">Документы, подлежащие представлению в форматах </w:t>
      </w:r>
      <w:proofErr w:type="spellStart"/>
      <w:r w:rsidR="00994E4D" w:rsidRPr="007F1188">
        <w:rPr>
          <w:sz w:val="24"/>
          <w:szCs w:val="24"/>
          <w:lang w:val="en-US" w:eastAsia="en-US" w:bidi="en-US"/>
        </w:rPr>
        <w:t>xls</w:t>
      </w:r>
      <w:proofErr w:type="spellEnd"/>
      <w:r w:rsidR="00994E4D" w:rsidRPr="007F1188">
        <w:rPr>
          <w:sz w:val="24"/>
          <w:szCs w:val="24"/>
          <w:lang w:eastAsia="en-US" w:bidi="en-US"/>
        </w:rPr>
        <w:t xml:space="preserve">, </w:t>
      </w:r>
      <w:proofErr w:type="spellStart"/>
      <w:r w:rsidR="00994E4D" w:rsidRPr="007F1188">
        <w:rPr>
          <w:sz w:val="24"/>
          <w:szCs w:val="24"/>
          <w:lang w:val="en-US" w:eastAsia="en-US" w:bidi="en-US"/>
        </w:rPr>
        <w:t>xlsx</w:t>
      </w:r>
      <w:proofErr w:type="spellEnd"/>
      <w:r w:rsidR="00994E4D" w:rsidRPr="007F1188">
        <w:rPr>
          <w:sz w:val="24"/>
          <w:szCs w:val="24"/>
          <w:lang w:eastAsia="en-US" w:bidi="en-US"/>
        </w:rPr>
        <w:t xml:space="preserve"> </w:t>
      </w:r>
      <w:r w:rsidR="00994E4D" w:rsidRPr="007F1188">
        <w:rPr>
          <w:sz w:val="24"/>
          <w:szCs w:val="24"/>
        </w:rPr>
        <w:t xml:space="preserve">или </w:t>
      </w:r>
      <w:proofErr w:type="spellStart"/>
      <w:r w:rsidR="00994E4D" w:rsidRPr="007F1188">
        <w:rPr>
          <w:sz w:val="24"/>
          <w:szCs w:val="24"/>
          <w:lang w:val="en-US" w:eastAsia="en-US" w:bidi="en-US"/>
        </w:rPr>
        <w:t>ods</w:t>
      </w:r>
      <w:proofErr w:type="spellEnd"/>
      <w:r w:rsidR="00994E4D" w:rsidRPr="007F1188">
        <w:rPr>
          <w:sz w:val="24"/>
          <w:szCs w:val="24"/>
          <w:lang w:eastAsia="en-US" w:bidi="en-US"/>
        </w:rPr>
        <w:t xml:space="preserve">, </w:t>
      </w:r>
      <w:r w:rsidR="00994E4D" w:rsidRPr="007F1188">
        <w:rPr>
          <w:sz w:val="24"/>
          <w:szCs w:val="24"/>
        </w:rPr>
        <w:t>формируются в виде отдельного электронного документа.</w:t>
      </w:r>
    </w:p>
    <w:p w:rsidR="00AA2EC8" w:rsidRPr="007F1188" w:rsidRDefault="00AA2EC8" w:rsidP="00362F39">
      <w:pPr>
        <w:pStyle w:val="16"/>
        <w:shd w:val="clear" w:color="auto" w:fill="auto"/>
        <w:ind w:firstLine="720"/>
        <w:jc w:val="both"/>
        <w:rPr>
          <w:sz w:val="24"/>
          <w:szCs w:val="24"/>
        </w:rPr>
      </w:pPr>
    </w:p>
    <w:p w:rsidR="002B63BB" w:rsidRPr="007F1188" w:rsidRDefault="002B63BB" w:rsidP="002B63BB">
      <w:pPr>
        <w:pStyle w:val="16"/>
        <w:shd w:val="clear" w:color="auto" w:fill="auto"/>
        <w:tabs>
          <w:tab w:val="left" w:pos="0"/>
        </w:tabs>
        <w:ind w:firstLine="0"/>
        <w:jc w:val="center"/>
        <w:rPr>
          <w:bCs/>
          <w:sz w:val="24"/>
          <w:szCs w:val="24"/>
        </w:rPr>
      </w:pPr>
      <w:r w:rsidRPr="007F1188">
        <w:rPr>
          <w:bCs/>
          <w:sz w:val="24"/>
          <w:szCs w:val="24"/>
          <w:lang w:val="en-US"/>
        </w:rPr>
        <w:t>III</w:t>
      </w:r>
      <w:r w:rsidRPr="007F1188">
        <w:rPr>
          <w:bCs/>
          <w:sz w:val="24"/>
          <w:szCs w:val="24"/>
        </w:rPr>
        <w:t xml:space="preserve">. </w:t>
      </w:r>
      <w:r w:rsidR="00A440DB" w:rsidRPr="007F1188">
        <w:rPr>
          <w:bCs/>
          <w:sz w:val="24"/>
          <w:szCs w:val="24"/>
        </w:rPr>
        <w:t>СОСТАВ</w:t>
      </w:r>
      <w:r w:rsidR="00994E4D" w:rsidRPr="007F1188">
        <w:rPr>
          <w:bCs/>
          <w:sz w:val="24"/>
          <w:szCs w:val="24"/>
        </w:rPr>
        <w:t xml:space="preserve">, </w:t>
      </w:r>
      <w:r w:rsidR="00A440DB" w:rsidRPr="007F1188">
        <w:rPr>
          <w:bCs/>
          <w:sz w:val="24"/>
          <w:szCs w:val="24"/>
        </w:rPr>
        <w:t>ПОСЛЕДОВАТЕЛЬНОСТЬ</w:t>
      </w:r>
      <w:r w:rsidR="00994E4D" w:rsidRPr="007F1188">
        <w:rPr>
          <w:bCs/>
          <w:sz w:val="24"/>
          <w:szCs w:val="24"/>
        </w:rPr>
        <w:t xml:space="preserve"> </w:t>
      </w:r>
      <w:r w:rsidR="00A440DB" w:rsidRPr="007F1188">
        <w:rPr>
          <w:bCs/>
          <w:sz w:val="24"/>
          <w:szCs w:val="24"/>
        </w:rPr>
        <w:t>И</w:t>
      </w:r>
      <w:r w:rsidR="00994E4D" w:rsidRPr="007F1188">
        <w:rPr>
          <w:bCs/>
          <w:sz w:val="24"/>
          <w:szCs w:val="24"/>
        </w:rPr>
        <w:t xml:space="preserve"> </w:t>
      </w:r>
      <w:r w:rsidR="00A440DB" w:rsidRPr="007F1188">
        <w:rPr>
          <w:bCs/>
          <w:sz w:val="24"/>
          <w:szCs w:val="24"/>
        </w:rPr>
        <w:t>СРОКИ</w:t>
      </w:r>
      <w:r w:rsidR="00994E4D" w:rsidRPr="007F1188">
        <w:rPr>
          <w:bCs/>
          <w:sz w:val="24"/>
          <w:szCs w:val="24"/>
        </w:rPr>
        <w:t xml:space="preserve"> </w:t>
      </w:r>
      <w:r w:rsidR="00A440DB" w:rsidRPr="007F1188">
        <w:rPr>
          <w:bCs/>
          <w:sz w:val="24"/>
          <w:szCs w:val="24"/>
        </w:rPr>
        <w:t>ВЫПОЛНЕНИЯ</w:t>
      </w:r>
      <w:r w:rsidR="00994E4D" w:rsidRPr="007F1188">
        <w:rPr>
          <w:bCs/>
          <w:sz w:val="24"/>
          <w:szCs w:val="24"/>
        </w:rPr>
        <w:t xml:space="preserve"> </w:t>
      </w:r>
      <w:r w:rsidR="00A440DB" w:rsidRPr="007F1188">
        <w:rPr>
          <w:bCs/>
          <w:sz w:val="24"/>
          <w:szCs w:val="24"/>
        </w:rPr>
        <w:t>АДМИНИСТРАТИВНЫХ</w:t>
      </w:r>
      <w:r w:rsidRPr="007F1188">
        <w:rPr>
          <w:bCs/>
          <w:sz w:val="24"/>
          <w:szCs w:val="24"/>
        </w:rPr>
        <w:t xml:space="preserve"> </w:t>
      </w:r>
      <w:r w:rsidR="00A440DB" w:rsidRPr="007F1188">
        <w:rPr>
          <w:bCs/>
          <w:sz w:val="24"/>
          <w:szCs w:val="24"/>
        </w:rPr>
        <w:t>ПРОЦЕДУР</w:t>
      </w:r>
      <w:r w:rsidR="00994E4D" w:rsidRPr="007F1188">
        <w:rPr>
          <w:bCs/>
          <w:sz w:val="24"/>
          <w:szCs w:val="24"/>
        </w:rPr>
        <w:t xml:space="preserve"> (</w:t>
      </w:r>
      <w:r w:rsidR="00A440DB" w:rsidRPr="007F1188">
        <w:rPr>
          <w:bCs/>
          <w:sz w:val="24"/>
          <w:szCs w:val="24"/>
        </w:rPr>
        <w:t>ДЕЙСТВИЙ</w:t>
      </w:r>
      <w:r w:rsidR="00994E4D" w:rsidRPr="007F1188">
        <w:rPr>
          <w:bCs/>
          <w:sz w:val="24"/>
          <w:szCs w:val="24"/>
        </w:rPr>
        <w:t xml:space="preserve">), </w:t>
      </w:r>
      <w:r w:rsidR="00A440DB" w:rsidRPr="007F1188">
        <w:rPr>
          <w:bCs/>
          <w:sz w:val="24"/>
          <w:szCs w:val="24"/>
        </w:rPr>
        <w:t>ТРЕБОВАНИ</w:t>
      </w:r>
      <w:r w:rsidR="00913754" w:rsidRPr="007F1188">
        <w:rPr>
          <w:bCs/>
          <w:sz w:val="24"/>
          <w:szCs w:val="24"/>
        </w:rPr>
        <w:t>Я</w:t>
      </w:r>
      <w:r w:rsidR="00994E4D" w:rsidRPr="007F1188">
        <w:rPr>
          <w:bCs/>
          <w:sz w:val="24"/>
          <w:szCs w:val="24"/>
        </w:rPr>
        <w:t xml:space="preserve"> </w:t>
      </w:r>
      <w:r w:rsidR="00A440DB" w:rsidRPr="007F1188">
        <w:rPr>
          <w:bCs/>
          <w:sz w:val="24"/>
          <w:szCs w:val="24"/>
        </w:rPr>
        <w:t>К</w:t>
      </w:r>
      <w:r w:rsidR="00994E4D" w:rsidRPr="007F1188">
        <w:rPr>
          <w:bCs/>
          <w:sz w:val="24"/>
          <w:szCs w:val="24"/>
        </w:rPr>
        <w:t xml:space="preserve"> </w:t>
      </w:r>
      <w:r w:rsidR="00A440DB" w:rsidRPr="007F1188">
        <w:rPr>
          <w:bCs/>
          <w:sz w:val="24"/>
          <w:szCs w:val="24"/>
        </w:rPr>
        <w:t>ПОРЯДКУ</w:t>
      </w:r>
      <w:r w:rsidR="00994E4D" w:rsidRPr="007F1188">
        <w:rPr>
          <w:bCs/>
          <w:sz w:val="24"/>
          <w:szCs w:val="24"/>
        </w:rPr>
        <w:t xml:space="preserve"> </w:t>
      </w:r>
      <w:r w:rsidR="00A440DB" w:rsidRPr="007F1188">
        <w:rPr>
          <w:bCs/>
          <w:sz w:val="24"/>
          <w:szCs w:val="24"/>
        </w:rPr>
        <w:t>ИХ</w:t>
      </w:r>
      <w:r w:rsidR="00994E4D" w:rsidRPr="007F1188">
        <w:rPr>
          <w:bCs/>
          <w:sz w:val="24"/>
          <w:szCs w:val="24"/>
        </w:rPr>
        <w:t xml:space="preserve"> </w:t>
      </w:r>
      <w:r w:rsidR="00A440DB" w:rsidRPr="007F1188">
        <w:rPr>
          <w:bCs/>
          <w:sz w:val="24"/>
          <w:szCs w:val="24"/>
        </w:rPr>
        <w:t>ВЫПОЛНЕНИЯ</w:t>
      </w:r>
      <w:r w:rsidR="00994E4D" w:rsidRPr="007F1188">
        <w:rPr>
          <w:bCs/>
          <w:sz w:val="24"/>
          <w:szCs w:val="24"/>
        </w:rPr>
        <w:t xml:space="preserve">, </w:t>
      </w:r>
      <w:r w:rsidR="00A440DB" w:rsidRPr="007F1188">
        <w:rPr>
          <w:bCs/>
          <w:sz w:val="24"/>
          <w:szCs w:val="24"/>
        </w:rPr>
        <w:t>В</w:t>
      </w:r>
      <w:r w:rsidR="00994E4D" w:rsidRPr="007F1188">
        <w:rPr>
          <w:bCs/>
          <w:sz w:val="24"/>
          <w:szCs w:val="24"/>
        </w:rPr>
        <w:t xml:space="preserve"> </w:t>
      </w:r>
      <w:r w:rsidR="00A440DB" w:rsidRPr="007F1188">
        <w:rPr>
          <w:bCs/>
          <w:sz w:val="24"/>
          <w:szCs w:val="24"/>
        </w:rPr>
        <w:t>ТОМ</w:t>
      </w:r>
      <w:r w:rsidR="00994E4D" w:rsidRPr="007F1188">
        <w:rPr>
          <w:bCs/>
          <w:sz w:val="24"/>
          <w:szCs w:val="24"/>
        </w:rPr>
        <w:t xml:space="preserve"> </w:t>
      </w:r>
      <w:r w:rsidR="00A440DB" w:rsidRPr="007F1188">
        <w:rPr>
          <w:bCs/>
          <w:sz w:val="24"/>
          <w:szCs w:val="24"/>
        </w:rPr>
        <w:t>ЧИСЛЕ</w:t>
      </w:r>
      <w:r w:rsidRPr="007F1188">
        <w:rPr>
          <w:bCs/>
          <w:sz w:val="24"/>
          <w:szCs w:val="24"/>
        </w:rPr>
        <w:t xml:space="preserve"> </w:t>
      </w:r>
      <w:r w:rsidR="00A440DB" w:rsidRPr="007F1188">
        <w:rPr>
          <w:bCs/>
          <w:sz w:val="24"/>
          <w:szCs w:val="24"/>
        </w:rPr>
        <w:t>ОСОБЕННОСТИ</w:t>
      </w:r>
      <w:r w:rsidR="00994E4D" w:rsidRPr="007F1188">
        <w:rPr>
          <w:bCs/>
          <w:sz w:val="24"/>
          <w:szCs w:val="24"/>
        </w:rPr>
        <w:t xml:space="preserve"> </w:t>
      </w:r>
      <w:r w:rsidR="00A440DB" w:rsidRPr="007F1188">
        <w:rPr>
          <w:bCs/>
          <w:sz w:val="24"/>
          <w:szCs w:val="24"/>
        </w:rPr>
        <w:t>ВЫПОЛНЕНИЯ</w:t>
      </w:r>
      <w:r w:rsidR="00994E4D" w:rsidRPr="007F1188">
        <w:rPr>
          <w:bCs/>
          <w:sz w:val="24"/>
          <w:szCs w:val="24"/>
        </w:rPr>
        <w:t xml:space="preserve"> </w:t>
      </w:r>
      <w:r w:rsidR="00A440DB" w:rsidRPr="007F1188">
        <w:rPr>
          <w:bCs/>
          <w:sz w:val="24"/>
          <w:szCs w:val="24"/>
        </w:rPr>
        <w:t>АДМИНИСТРАТИВНЫХ</w:t>
      </w:r>
      <w:r w:rsidR="00994E4D" w:rsidRPr="007F1188">
        <w:rPr>
          <w:bCs/>
          <w:sz w:val="24"/>
          <w:szCs w:val="24"/>
        </w:rPr>
        <w:t xml:space="preserve"> </w:t>
      </w:r>
      <w:r w:rsidR="00A440DB" w:rsidRPr="007F1188">
        <w:rPr>
          <w:bCs/>
          <w:sz w:val="24"/>
          <w:szCs w:val="24"/>
        </w:rPr>
        <w:t>ПРОЦЕДУР</w:t>
      </w:r>
      <w:r w:rsidR="00994E4D" w:rsidRPr="007F1188">
        <w:rPr>
          <w:bCs/>
          <w:sz w:val="24"/>
          <w:szCs w:val="24"/>
        </w:rPr>
        <w:t xml:space="preserve"> </w:t>
      </w:r>
      <w:r w:rsidR="00A440DB" w:rsidRPr="007F1188">
        <w:rPr>
          <w:bCs/>
          <w:sz w:val="24"/>
          <w:szCs w:val="24"/>
        </w:rPr>
        <w:t>В</w:t>
      </w:r>
      <w:r w:rsidR="00994E4D" w:rsidRPr="007F1188">
        <w:rPr>
          <w:bCs/>
          <w:sz w:val="24"/>
          <w:szCs w:val="24"/>
        </w:rPr>
        <w:t xml:space="preserve"> </w:t>
      </w:r>
      <w:r w:rsidR="00A440DB" w:rsidRPr="007F1188">
        <w:rPr>
          <w:bCs/>
          <w:sz w:val="24"/>
          <w:szCs w:val="24"/>
        </w:rPr>
        <w:t>ЭЛЕКТРОННОЙ</w:t>
      </w:r>
      <w:r w:rsidR="00994E4D" w:rsidRPr="007F1188">
        <w:rPr>
          <w:bCs/>
          <w:sz w:val="24"/>
          <w:szCs w:val="24"/>
        </w:rPr>
        <w:t xml:space="preserve"> </w:t>
      </w:r>
      <w:bookmarkStart w:id="27" w:name="bookmark76"/>
      <w:bookmarkStart w:id="28" w:name="bookmark77"/>
      <w:r w:rsidR="00A440DB" w:rsidRPr="007F1188">
        <w:rPr>
          <w:bCs/>
          <w:sz w:val="24"/>
          <w:szCs w:val="24"/>
        </w:rPr>
        <w:t>ФОРМЕ</w:t>
      </w:r>
    </w:p>
    <w:p w:rsidR="002B63BB" w:rsidRPr="007F1188" w:rsidRDefault="002B63BB" w:rsidP="002B63BB">
      <w:pPr>
        <w:pStyle w:val="16"/>
        <w:shd w:val="clear" w:color="auto" w:fill="auto"/>
        <w:tabs>
          <w:tab w:val="left" w:pos="824"/>
        </w:tabs>
        <w:ind w:firstLine="0"/>
        <w:rPr>
          <w:bCs/>
          <w:sz w:val="24"/>
          <w:szCs w:val="24"/>
        </w:rPr>
      </w:pPr>
    </w:p>
    <w:p w:rsidR="00CE58F9" w:rsidRPr="007F1188" w:rsidRDefault="002B63BB" w:rsidP="002B63BB">
      <w:pPr>
        <w:pStyle w:val="16"/>
        <w:shd w:val="clear" w:color="auto" w:fill="auto"/>
        <w:tabs>
          <w:tab w:val="left" w:pos="0"/>
        </w:tabs>
        <w:ind w:firstLine="0"/>
        <w:jc w:val="center"/>
        <w:rPr>
          <w:sz w:val="24"/>
          <w:szCs w:val="24"/>
        </w:rPr>
      </w:pPr>
      <w:r w:rsidRPr="007F1188">
        <w:rPr>
          <w:sz w:val="24"/>
          <w:szCs w:val="24"/>
        </w:rPr>
        <w:t xml:space="preserve">21. </w:t>
      </w:r>
      <w:r w:rsidR="00994E4D" w:rsidRPr="007F1188">
        <w:rPr>
          <w:sz w:val="24"/>
          <w:szCs w:val="24"/>
        </w:rPr>
        <w:t>Исчерпывающий перечень административных процедур</w:t>
      </w:r>
      <w:bookmarkEnd w:id="27"/>
      <w:bookmarkEnd w:id="28"/>
    </w:p>
    <w:p w:rsidR="002B63BB" w:rsidRPr="007F1188" w:rsidRDefault="002B63BB" w:rsidP="002B63BB">
      <w:pPr>
        <w:pStyle w:val="16"/>
        <w:shd w:val="clear" w:color="auto" w:fill="auto"/>
        <w:tabs>
          <w:tab w:val="left" w:pos="0"/>
        </w:tabs>
        <w:ind w:firstLine="0"/>
        <w:jc w:val="center"/>
        <w:rPr>
          <w:b/>
          <w:bCs/>
          <w:sz w:val="24"/>
          <w:szCs w:val="24"/>
        </w:rPr>
      </w:pPr>
    </w:p>
    <w:p w:rsidR="00CE58F9" w:rsidRPr="007F1188" w:rsidRDefault="002B63BB" w:rsidP="005B1999">
      <w:pPr>
        <w:pStyle w:val="16"/>
        <w:shd w:val="clear" w:color="auto" w:fill="auto"/>
        <w:tabs>
          <w:tab w:val="left" w:pos="0"/>
        </w:tabs>
        <w:ind w:firstLine="709"/>
        <w:jc w:val="both"/>
        <w:rPr>
          <w:sz w:val="24"/>
          <w:szCs w:val="24"/>
        </w:rPr>
      </w:pPr>
      <w:r w:rsidRPr="007F1188">
        <w:rPr>
          <w:sz w:val="24"/>
          <w:szCs w:val="24"/>
        </w:rPr>
        <w:t xml:space="preserve">21.1. </w:t>
      </w:r>
      <w:r w:rsidR="00994E4D" w:rsidRPr="007F1188">
        <w:rPr>
          <w:sz w:val="24"/>
          <w:szCs w:val="24"/>
        </w:rPr>
        <w:t>Предоставление муниципальной услуги включает в себя следующие административные процедуры:</w:t>
      </w:r>
    </w:p>
    <w:p w:rsidR="00CE58F9" w:rsidRPr="007F1188" w:rsidRDefault="002B63BB" w:rsidP="005B1999">
      <w:pPr>
        <w:pStyle w:val="16"/>
        <w:shd w:val="clear" w:color="auto" w:fill="auto"/>
        <w:tabs>
          <w:tab w:val="left" w:pos="0"/>
        </w:tabs>
        <w:ind w:firstLine="709"/>
        <w:jc w:val="both"/>
        <w:rPr>
          <w:sz w:val="24"/>
          <w:szCs w:val="24"/>
        </w:rPr>
      </w:pPr>
      <w:r w:rsidRPr="007F1188">
        <w:rPr>
          <w:sz w:val="24"/>
          <w:szCs w:val="24"/>
        </w:rPr>
        <w:t xml:space="preserve">1) </w:t>
      </w:r>
      <w:r w:rsidR="00994E4D" w:rsidRPr="007F1188">
        <w:rPr>
          <w:sz w:val="24"/>
          <w:szCs w:val="24"/>
        </w:rPr>
        <w:t>проверка документов и регистрация заявления;</w:t>
      </w:r>
    </w:p>
    <w:p w:rsidR="00CE58F9" w:rsidRPr="007F1188" w:rsidRDefault="002B63BB" w:rsidP="005B1999">
      <w:pPr>
        <w:pStyle w:val="16"/>
        <w:shd w:val="clear" w:color="auto" w:fill="auto"/>
        <w:tabs>
          <w:tab w:val="left" w:pos="0"/>
        </w:tabs>
        <w:ind w:firstLine="709"/>
        <w:jc w:val="both"/>
        <w:rPr>
          <w:sz w:val="24"/>
          <w:szCs w:val="24"/>
        </w:rPr>
      </w:pPr>
      <w:r w:rsidRPr="007F1188">
        <w:rPr>
          <w:sz w:val="24"/>
          <w:szCs w:val="24"/>
        </w:rPr>
        <w:t xml:space="preserve">2) </w:t>
      </w:r>
      <w:r w:rsidR="00994E4D" w:rsidRPr="007F1188">
        <w:rPr>
          <w:sz w:val="24"/>
          <w:szCs w:val="24"/>
        </w:rPr>
        <w:t xml:space="preserve">получение сведений посредством Федеральной </w:t>
      </w:r>
      <w:r w:rsidR="000B394E" w:rsidRPr="007F1188">
        <w:rPr>
          <w:sz w:val="24"/>
          <w:szCs w:val="24"/>
        </w:rPr>
        <w:t>муниципальной</w:t>
      </w:r>
      <w:r w:rsidR="00994E4D" w:rsidRPr="007F1188">
        <w:rPr>
          <w:sz w:val="24"/>
          <w:szCs w:val="24"/>
        </w:rPr>
        <w:t xml:space="preserve"> информационной системы «Единая система межведомственного электронного взаимодействия» (далее - СМЭВ);</w:t>
      </w:r>
    </w:p>
    <w:p w:rsidR="00CE58F9" w:rsidRPr="007F1188" w:rsidRDefault="002B63BB" w:rsidP="005B1999">
      <w:pPr>
        <w:pStyle w:val="16"/>
        <w:shd w:val="clear" w:color="auto" w:fill="auto"/>
        <w:tabs>
          <w:tab w:val="left" w:pos="0"/>
        </w:tabs>
        <w:ind w:firstLine="709"/>
        <w:jc w:val="both"/>
        <w:rPr>
          <w:sz w:val="24"/>
          <w:szCs w:val="24"/>
        </w:rPr>
      </w:pPr>
      <w:r w:rsidRPr="007F1188">
        <w:rPr>
          <w:sz w:val="24"/>
          <w:szCs w:val="24"/>
        </w:rPr>
        <w:t xml:space="preserve">3) </w:t>
      </w:r>
      <w:r w:rsidR="00994E4D" w:rsidRPr="007F1188">
        <w:rPr>
          <w:sz w:val="24"/>
          <w:szCs w:val="24"/>
        </w:rPr>
        <w:t>рассмотрение документов и сведений;</w:t>
      </w:r>
    </w:p>
    <w:p w:rsidR="00CE58F9" w:rsidRPr="007F1188" w:rsidRDefault="002B63BB" w:rsidP="005B1999">
      <w:pPr>
        <w:pStyle w:val="16"/>
        <w:shd w:val="clear" w:color="auto" w:fill="auto"/>
        <w:tabs>
          <w:tab w:val="left" w:pos="0"/>
        </w:tabs>
        <w:ind w:firstLine="709"/>
        <w:jc w:val="both"/>
        <w:rPr>
          <w:sz w:val="24"/>
          <w:szCs w:val="24"/>
        </w:rPr>
      </w:pPr>
      <w:r w:rsidRPr="007F1188">
        <w:rPr>
          <w:sz w:val="24"/>
          <w:szCs w:val="24"/>
        </w:rPr>
        <w:t xml:space="preserve">4) </w:t>
      </w:r>
      <w:r w:rsidR="00994E4D" w:rsidRPr="007F1188">
        <w:rPr>
          <w:sz w:val="24"/>
          <w:szCs w:val="24"/>
        </w:rPr>
        <w:t>принятие решения;</w:t>
      </w:r>
    </w:p>
    <w:p w:rsidR="00CE58F9" w:rsidRPr="007F1188" w:rsidRDefault="002B63BB" w:rsidP="005B1999">
      <w:pPr>
        <w:pStyle w:val="16"/>
        <w:shd w:val="clear" w:color="auto" w:fill="auto"/>
        <w:tabs>
          <w:tab w:val="left" w:pos="0"/>
        </w:tabs>
        <w:ind w:firstLine="709"/>
        <w:jc w:val="both"/>
        <w:rPr>
          <w:sz w:val="24"/>
          <w:szCs w:val="24"/>
        </w:rPr>
      </w:pPr>
      <w:r w:rsidRPr="007F1188">
        <w:rPr>
          <w:sz w:val="24"/>
          <w:szCs w:val="24"/>
        </w:rPr>
        <w:t xml:space="preserve">5) </w:t>
      </w:r>
      <w:r w:rsidR="00994E4D" w:rsidRPr="007F1188">
        <w:rPr>
          <w:sz w:val="24"/>
          <w:szCs w:val="24"/>
        </w:rPr>
        <w:t>выдача результата;</w:t>
      </w:r>
    </w:p>
    <w:p w:rsidR="00CE58F9" w:rsidRPr="007F1188" w:rsidRDefault="002B63BB" w:rsidP="005B1999">
      <w:pPr>
        <w:pStyle w:val="16"/>
        <w:shd w:val="clear" w:color="auto" w:fill="auto"/>
        <w:tabs>
          <w:tab w:val="left" w:pos="0"/>
        </w:tabs>
        <w:ind w:firstLine="709"/>
        <w:jc w:val="both"/>
        <w:rPr>
          <w:sz w:val="24"/>
          <w:szCs w:val="24"/>
        </w:rPr>
      </w:pPr>
      <w:r w:rsidRPr="007F1188">
        <w:rPr>
          <w:sz w:val="24"/>
          <w:szCs w:val="24"/>
        </w:rPr>
        <w:t xml:space="preserve">6) </w:t>
      </w:r>
      <w:r w:rsidR="00994E4D" w:rsidRPr="007F1188">
        <w:rPr>
          <w:sz w:val="24"/>
          <w:szCs w:val="24"/>
        </w:rPr>
        <w:t>внесение результата муниципальной услуги в реестр юридически значимых записей.</w:t>
      </w:r>
    </w:p>
    <w:p w:rsidR="002B63BB" w:rsidRPr="007F1188" w:rsidRDefault="002B63BB" w:rsidP="005B1999">
      <w:pPr>
        <w:pStyle w:val="16"/>
        <w:shd w:val="clear" w:color="auto" w:fill="auto"/>
        <w:tabs>
          <w:tab w:val="left" w:pos="0"/>
        </w:tabs>
        <w:ind w:firstLine="709"/>
        <w:jc w:val="both"/>
        <w:rPr>
          <w:sz w:val="24"/>
          <w:szCs w:val="24"/>
        </w:rPr>
      </w:pPr>
      <w:r w:rsidRPr="007F1188">
        <w:rPr>
          <w:sz w:val="24"/>
          <w:szCs w:val="24"/>
        </w:rPr>
        <w:t xml:space="preserve">21.2. </w:t>
      </w:r>
      <w:r w:rsidR="00994E4D" w:rsidRPr="007F1188">
        <w:rPr>
          <w:sz w:val="24"/>
          <w:szCs w:val="24"/>
        </w:rPr>
        <w:t xml:space="preserve">Описание административных процедур представлено в Приложении </w:t>
      </w:r>
      <w:r w:rsidR="00922828" w:rsidRPr="007F1188">
        <w:rPr>
          <w:sz w:val="24"/>
          <w:szCs w:val="24"/>
        </w:rPr>
        <w:t>4</w:t>
      </w:r>
      <w:r w:rsidR="00994E4D" w:rsidRPr="007F1188">
        <w:rPr>
          <w:sz w:val="24"/>
          <w:szCs w:val="24"/>
        </w:rPr>
        <w:t xml:space="preserve"> к настоящему Административному регламенту.</w:t>
      </w:r>
      <w:bookmarkStart w:id="29" w:name="bookmark78"/>
      <w:bookmarkStart w:id="30" w:name="bookmark79"/>
    </w:p>
    <w:p w:rsidR="002B63BB" w:rsidRPr="007F1188" w:rsidRDefault="002B63BB" w:rsidP="002B63BB">
      <w:pPr>
        <w:pStyle w:val="16"/>
        <w:shd w:val="clear" w:color="auto" w:fill="auto"/>
        <w:ind w:firstLine="720"/>
        <w:jc w:val="both"/>
        <w:rPr>
          <w:sz w:val="24"/>
          <w:szCs w:val="24"/>
        </w:rPr>
      </w:pPr>
    </w:p>
    <w:p w:rsidR="005346F8" w:rsidRPr="007F1188" w:rsidRDefault="002B63BB" w:rsidP="002B63BB">
      <w:pPr>
        <w:pStyle w:val="16"/>
        <w:shd w:val="clear" w:color="auto" w:fill="auto"/>
        <w:ind w:firstLine="0"/>
        <w:jc w:val="center"/>
        <w:rPr>
          <w:sz w:val="24"/>
          <w:szCs w:val="24"/>
        </w:rPr>
      </w:pPr>
      <w:r w:rsidRPr="007F1188">
        <w:rPr>
          <w:sz w:val="24"/>
          <w:szCs w:val="24"/>
        </w:rPr>
        <w:t xml:space="preserve">22. </w:t>
      </w:r>
      <w:r w:rsidR="00994E4D" w:rsidRPr="007F1188">
        <w:rPr>
          <w:sz w:val="24"/>
          <w:szCs w:val="24"/>
        </w:rPr>
        <w:t xml:space="preserve">Перечень административных процедур (действий) </w:t>
      </w:r>
    </w:p>
    <w:p w:rsidR="00CE58F9" w:rsidRPr="007F1188" w:rsidRDefault="00994E4D" w:rsidP="002B63BB">
      <w:pPr>
        <w:pStyle w:val="16"/>
        <w:shd w:val="clear" w:color="auto" w:fill="auto"/>
        <w:ind w:firstLine="0"/>
        <w:jc w:val="center"/>
        <w:rPr>
          <w:sz w:val="24"/>
          <w:szCs w:val="24"/>
        </w:rPr>
      </w:pPr>
      <w:r w:rsidRPr="007F1188">
        <w:rPr>
          <w:sz w:val="24"/>
          <w:szCs w:val="24"/>
        </w:rPr>
        <w:t>при предоставлении</w:t>
      </w:r>
      <w:r w:rsidR="002B63BB" w:rsidRPr="007F1188">
        <w:rPr>
          <w:sz w:val="24"/>
          <w:szCs w:val="24"/>
        </w:rPr>
        <w:t xml:space="preserve"> </w:t>
      </w:r>
      <w:r w:rsidRPr="007F1188">
        <w:rPr>
          <w:sz w:val="24"/>
          <w:szCs w:val="24"/>
        </w:rPr>
        <w:t>муниципальной услуги в электронной форме</w:t>
      </w:r>
      <w:bookmarkEnd w:id="29"/>
      <w:bookmarkEnd w:id="30"/>
    </w:p>
    <w:p w:rsidR="002B63BB" w:rsidRPr="007F1188" w:rsidRDefault="002B63BB" w:rsidP="002B63BB">
      <w:pPr>
        <w:pStyle w:val="16"/>
        <w:shd w:val="clear" w:color="auto" w:fill="auto"/>
        <w:ind w:firstLine="0"/>
        <w:jc w:val="center"/>
        <w:rPr>
          <w:sz w:val="24"/>
          <w:szCs w:val="24"/>
        </w:rPr>
      </w:pPr>
    </w:p>
    <w:p w:rsidR="00CE58F9" w:rsidRPr="007F1188" w:rsidRDefault="00994E4D" w:rsidP="005B1999">
      <w:pPr>
        <w:pStyle w:val="16"/>
        <w:shd w:val="clear" w:color="auto" w:fill="auto"/>
        <w:tabs>
          <w:tab w:val="left" w:pos="0"/>
        </w:tabs>
        <w:ind w:firstLine="709"/>
        <w:jc w:val="both"/>
        <w:rPr>
          <w:sz w:val="24"/>
          <w:szCs w:val="24"/>
        </w:rPr>
      </w:pPr>
      <w:r w:rsidRPr="007F1188">
        <w:rPr>
          <w:sz w:val="24"/>
          <w:szCs w:val="24"/>
        </w:rPr>
        <w:t>При предоставлении муниципальной услуги в электронной форме заявителю обеспечиваются:</w:t>
      </w:r>
    </w:p>
    <w:p w:rsidR="00CE58F9" w:rsidRPr="007F1188" w:rsidRDefault="002B63BB" w:rsidP="005B1999">
      <w:pPr>
        <w:pStyle w:val="16"/>
        <w:shd w:val="clear" w:color="auto" w:fill="auto"/>
        <w:tabs>
          <w:tab w:val="left" w:pos="0"/>
        </w:tabs>
        <w:ind w:firstLine="709"/>
        <w:jc w:val="both"/>
        <w:rPr>
          <w:sz w:val="24"/>
          <w:szCs w:val="24"/>
        </w:rPr>
      </w:pPr>
      <w:r w:rsidRPr="007F1188">
        <w:rPr>
          <w:sz w:val="24"/>
          <w:szCs w:val="24"/>
        </w:rPr>
        <w:t xml:space="preserve">1) </w:t>
      </w:r>
      <w:r w:rsidR="00994E4D" w:rsidRPr="007F1188">
        <w:rPr>
          <w:sz w:val="24"/>
          <w:szCs w:val="24"/>
        </w:rPr>
        <w:t>получение информации о порядке и сроках предоставления муниципальной услуги;</w:t>
      </w:r>
    </w:p>
    <w:p w:rsidR="00CE58F9" w:rsidRPr="007F1188" w:rsidRDefault="000F688D" w:rsidP="005B1999">
      <w:pPr>
        <w:pStyle w:val="16"/>
        <w:shd w:val="clear" w:color="auto" w:fill="auto"/>
        <w:tabs>
          <w:tab w:val="left" w:pos="0"/>
        </w:tabs>
        <w:ind w:firstLine="709"/>
        <w:jc w:val="both"/>
        <w:rPr>
          <w:sz w:val="24"/>
          <w:szCs w:val="24"/>
        </w:rPr>
      </w:pPr>
      <w:r w:rsidRPr="007F1188">
        <w:rPr>
          <w:sz w:val="24"/>
          <w:szCs w:val="24"/>
        </w:rPr>
        <w:t xml:space="preserve">2) </w:t>
      </w:r>
      <w:r w:rsidR="00994E4D" w:rsidRPr="007F1188">
        <w:rPr>
          <w:sz w:val="24"/>
          <w:szCs w:val="24"/>
        </w:rPr>
        <w:t>формирование заявления;</w:t>
      </w:r>
    </w:p>
    <w:p w:rsidR="00CE58F9" w:rsidRPr="007F1188" w:rsidRDefault="000F688D" w:rsidP="005B1999">
      <w:pPr>
        <w:pStyle w:val="16"/>
        <w:shd w:val="clear" w:color="auto" w:fill="auto"/>
        <w:tabs>
          <w:tab w:val="left" w:pos="0"/>
        </w:tabs>
        <w:ind w:firstLine="709"/>
        <w:jc w:val="both"/>
        <w:rPr>
          <w:sz w:val="24"/>
          <w:szCs w:val="24"/>
        </w:rPr>
      </w:pPr>
      <w:r w:rsidRPr="007F1188">
        <w:rPr>
          <w:sz w:val="24"/>
          <w:szCs w:val="24"/>
        </w:rPr>
        <w:t>3</w:t>
      </w:r>
      <w:r w:rsidR="002B63BB" w:rsidRPr="007F1188">
        <w:rPr>
          <w:sz w:val="24"/>
          <w:szCs w:val="24"/>
        </w:rPr>
        <w:t xml:space="preserve">) </w:t>
      </w:r>
      <w:r w:rsidR="00994E4D" w:rsidRPr="007F1188">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E58F9" w:rsidRPr="007F1188" w:rsidRDefault="000F688D" w:rsidP="005B1999">
      <w:pPr>
        <w:pStyle w:val="16"/>
        <w:shd w:val="clear" w:color="auto" w:fill="auto"/>
        <w:tabs>
          <w:tab w:val="left" w:pos="0"/>
        </w:tabs>
        <w:ind w:firstLine="709"/>
        <w:jc w:val="both"/>
        <w:rPr>
          <w:sz w:val="24"/>
          <w:szCs w:val="24"/>
        </w:rPr>
      </w:pPr>
      <w:r w:rsidRPr="007F1188">
        <w:rPr>
          <w:sz w:val="24"/>
          <w:szCs w:val="24"/>
        </w:rPr>
        <w:t xml:space="preserve">4) </w:t>
      </w:r>
      <w:r w:rsidR="00994E4D" w:rsidRPr="007F1188">
        <w:rPr>
          <w:sz w:val="24"/>
          <w:szCs w:val="24"/>
        </w:rPr>
        <w:t>получение результата предоставления муниципальной услуги;</w:t>
      </w:r>
    </w:p>
    <w:p w:rsidR="00CE58F9" w:rsidRPr="007F1188" w:rsidRDefault="000F688D" w:rsidP="005B1999">
      <w:pPr>
        <w:pStyle w:val="16"/>
        <w:shd w:val="clear" w:color="auto" w:fill="auto"/>
        <w:tabs>
          <w:tab w:val="left" w:pos="0"/>
        </w:tabs>
        <w:ind w:firstLine="709"/>
        <w:jc w:val="both"/>
        <w:rPr>
          <w:sz w:val="24"/>
          <w:szCs w:val="24"/>
        </w:rPr>
      </w:pPr>
      <w:r w:rsidRPr="007F1188">
        <w:rPr>
          <w:sz w:val="24"/>
          <w:szCs w:val="24"/>
        </w:rPr>
        <w:t xml:space="preserve">5) </w:t>
      </w:r>
      <w:r w:rsidR="00994E4D" w:rsidRPr="007F1188">
        <w:rPr>
          <w:sz w:val="24"/>
          <w:szCs w:val="24"/>
        </w:rPr>
        <w:t>получение сведений о ходе рассмотрения заявления;</w:t>
      </w:r>
    </w:p>
    <w:p w:rsidR="00CE58F9" w:rsidRPr="007F1188" w:rsidRDefault="000F688D" w:rsidP="005B1999">
      <w:pPr>
        <w:pStyle w:val="16"/>
        <w:shd w:val="clear" w:color="auto" w:fill="auto"/>
        <w:tabs>
          <w:tab w:val="left" w:pos="0"/>
        </w:tabs>
        <w:ind w:firstLine="709"/>
        <w:jc w:val="both"/>
        <w:rPr>
          <w:sz w:val="24"/>
          <w:szCs w:val="24"/>
        </w:rPr>
      </w:pPr>
      <w:r w:rsidRPr="007F1188">
        <w:rPr>
          <w:sz w:val="24"/>
          <w:szCs w:val="24"/>
        </w:rPr>
        <w:t xml:space="preserve">6) </w:t>
      </w:r>
      <w:r w:rsidR="00994E4D" w:rsidRPr="007F1188">
        <w:rPr>
          <w:sz w:val="24"/>
          <w:szCs w:val="24"/>
        </w:rPr>
        <w:t>осуществление оценки качества предоставления муниципальной услуги;</w:t>
      </w:r>
    </w:p>
    <w:p w:rsidR="000F688D" w:rsidRPr="007F1188" w:rsidRDefault="000F688D" w:rsidP="005B1999">
      <w:pPr>
        <w:pStyle w:val="16"/>
        <w:shd w:val="clear" w:color="auto" w:fill="auto"/>
        <w:tabs>
          <w:tab w:val="left" w:pos="0"/>
        </w:tabs>
        <w:ind w:firstLine="709"/>
        <w:jc w:val="both"/>
        <w:rPr>
          <w:sz w:val="24"/>
          <w:szCs w:val="24"/>
        </w:rPr>
      </w:pPr>
      <w:r w:rsidRPr="007F1188">
        <w:rPr>
          <w:sz w:val="24"/>
          <w:szCs w:val="24"/>
        </w:rPr>
        <w:t xml:space="preserve">7) </w:t>
      </w:r>
      <w:r w:rsidR="00994E4D" w:rsidRPr="007F118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31" w:name="bookmark80"/>
      <w:bookmarkStart w:id="32" w:name="bookmark81"/>
    </w:p>
    <w:p w:rsidR="000F688D" w:rsidRPr="007F1188" w:rsidRDefault="000F688D" w:rsidP="005B1999">
      <w:pPr>
        <w:pStyle w:val="16"/>
        <w:shd w:val="clear" w:color="auto" w:fill="auto"/>
        <w:tabs>
          <w:tab w:val="left" w:pos="0"/>
        </w:tabs>
        <w:ind w:firstLine="709"/>
        <w:jc w:val="both"/>
        <w:rPr>
          <w:sz w:val="24"/>
          <w:szCs w:val="24"/>
        </w:rPr>
      </w:pPr>
    </w:p>
    <w:p w:rsidR="00D823AB" w:rsidRPr="007F1188" w:rsidRDefault="000F688D" w:rsidP="000F688D">
      <w:pPr>
        <w:pStyle w:val="16"/>
        <w:shd w:val="clear" w:color="auto" w:fill="auto"/>
        <w:ind w:firstLine="0"/>
        <w:jc w:val="center"/>
        <w:rPr>
          <w:sz w:val="24"/>
          <w:szCs w:val="24"/>
        </w:rPr>
      </w:pPr>
      <w:r w:rsidRPr="007F1188">
        <w:rPr>
          <w:sz w:val="24"/>
          <w:szCs w:val="24"/>
        </w:rPr>
        <w:t xml:space="preserve">23. </w:t>
      </w:r>
      <w:r w:rsidR="00994E4D" w:rsidRPr="007F1188">
        <w:rPr>
          <w:sz w:val="24"/>
          <w:szCs w:val="24"/>
        </w:rPr>
        <w:t>Порядок осуществления административных процедур (действий)</w:t>
      </w:r>
    </w:p>
    <w:p w:rsidR="00CE58F9" w:rsidRPr="007F1188" w:rsidRDefault="00994E4D" w:rsidP="000F688D">
      <w:pPr>
        <w:pStyle w:val="16"/>
        <w:shd w:val="clear" w:color="auto" w:fill="auto"/>
        <w:ind w:firstLine="0"/>
        <w:jc w:val="center"/>
        <w:rPr>
          <w:sz w:val="24"/>
          <w:szCs w:val="24"/>
        </w:rPr>
      </w:pPr>
      <w:r w:rsidRPr="007F1188">
        <w:rPr>
          <w:sz w:val="24"/>
          <w:szCs w:val="24"/>
        </w:rPr>
        <w:t>в электронной форме</w:t>
      </w:r>
      <w:bookmarkEnd w:id="31"/>
      <w:bookmarkEnd w:id="32"/>
    </w:p>
    <w:p w:rsidR="000F688D" w:rsidRPr="007F1188" w:rsidRDefault="000F688D" w:rsidP="000F688D">
      <w:pPr>
        <w:pStyle w:val="16"/>
        <w:shd w:val="clear" w:color="auto" w:fill="auto"/>
        <w:ind w:firstLine="720"/>
        <w:jc w:val="both"/>
        <w:rPr>
          <w:sz w:val="24"/>
          <w:szCs w:val="24"/>
        </w:rPr>
      </w:pPr>
    </w:p>
    <w:p w:rsidR="00CE58F9" w:rsidRPr="007F1188" w:rsidRDefault="005346F8" w:rsidP="005346F8">
      <w:pPr>
        <w:pStyle w:val="16"/>
        <w:shd w:val="clear" w:color="auto" w:fill="auto"/>
        <w:ind w:firstLine="709"/>
        <w:jc w:val="both"/>
        <w:rPr>
          <w:sz w:val="24"/>
          <w:szCs w:val="24"/>
        </w:rPr>
      </w:pPr>
      <w:r w:rsidRPr="007F1188">
        <w:rPr>
          <w:sz w:val="24"/>
          <w:szCs w:val="24"/>
        </w:rPr>
        <w:t xml:space="preserve">23.1. </w:t>
      </w:r>
      <w:r w:rsidR="00994E4D" w:rsidRPr="007F118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E58F9" w:rsidRPr="007F1188" w:rsidRDefault="000F688D" w:rsidP="00362F39">
      <w:pPr>
        <w:pStyle w:val="16"/>
        <w:shd w:val="clear" w:color="auto" w:fill="auto"/>
        <w:ind w:firstLine="720"/>
        <w:jc w:val="both"/>
        <w:rPr>
          <w:sz w:val="24"/>
          <w:szCs w:val="24"/>
        </w:rPr>
      </w:pPr>
      <w:r w:rsidRPr="007F1188">
        <w:rPr>
          <w:sz w:val="24"/>
          <w:szCs w:val="24"/>
        </w:rPr>
        <w:t xml:space="preserve">23.2. </w:t>
      </w:r>
      <w:r w:rsidR="00994E4D" w:rsidRPr="007F1188">
        <w:rPr>
          <w:sz w:val="24"/>
          <w:szCs w:val="24"/>
        </w:rPr>
        <w:t xml:space="preserve">Форматно-логическая проверка сформированного заявления осуществляется после заполнения </w:t>
      </w:r>
      <w:r w:rsidRPr="007F1188">
        <w:rPr>
          <w:sz w:val="24"/>
          <w:szCs w:val="24"/>
        </w:rPr>
        <w:t>З</w:t>
      </w:r>
      <w:r w:rsidR="00994E4D" w:rsidRPr="007F1188">
        <w:rPr>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w:t>
      </w:r>
      <w:r w:rsidRPr="007F1188">
        <w:rPr>
          <w:sz w:val="24"/>
          <w:szCs w:val="24"/>
        </w:rPr>
        <w:t>З</w:t>
      </w:r>
      <w:r w:rsidR="00994E4D" w:rsidRPr="007F1188">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58F9" w:rsidRPr="007F1188" w:rsidRDefault="000F688D" w:rsidP="00362F39">
      <w:pPr>
        <w:pStyle w:val="16"/>
        <w:shd w:val="clear" w:color="auto" w:fill="auto"/>
        <w:ind w:firstLine="720"/>
        <w:jc w:val="both"/>
        <w:rPr>
          <w:sz w:val="24"/>
          <w:szCs w:val="24"/>
        </w:rPr>
      </w:pPr>
      <w:r w:rsidRPr="007F1188">
        <w:rPr>
          <w:sz w:val="24"/>
          <w:szCs w:val="24"/>
        </w:rPr>
        <w:t xml:space="preserve">23.3. </w:t>
      </w:r>
      <w:r w:rsidR="00994E4D" w:rsidRPr="007F1188">
        <w:rPr>
          <w:sz w:val="24"/>
          <w:szCs w:val="24"/>
        </w:rPr>
        <w:t>При формировании заявления заявителю обеспечивается:</w:t>
      </w:r>
    </w:p>
    <w:p w:rsidR="00CE58F9" w:rsidRPr="007F1188" w:rsidRDefault="000F688D" w:rsidP="00362F39">
      <w:pPr>
        <w:pStyle w:val="16"/>
        <w:shd w:val="clear" w:color="auto" w:fill="auto"/>
        <w:tabs>
          <w:tab w:val="left" w:pos="1114"/>
        </w:tabs>
        <w:ind w:firstLine="720"/>
        <w:jc w:val="both"/>
        <w:rPr>
          <w:sz w:val="24"/>
          <w:szCs w:val="24"/>
        </w:rPr>
      </w:pPr>
      <w:r w:rsidRPr="007F1188">
        <w:rPr>
          <w:sz w:val="24"/>
          <w:szCs w:val="24"/>
        </w:rPr>
        <w:t xml:space="preserve">1) </w:t>
      </w:r>
      <w:r w:rsidR="00994E4D" w:rsidRPr="007F1188">
        <w:rPr>
          <w:sz w:val="24"/>
          <w:szCs w:val="24"/>
        </w:rPr>
        <w:t>возможность копирования и сохранения заявления и иных документов, указанных в пункт</w:t>
      </w:r>
      <w:r w:rsidR="00D823AB" w:rsidRPr="007F1188">
        <w:rPr>
          <w:sz w:val="24"/>
          <w:szCs w:val="24"/>
        </w:rPr>
        <w:t>е</w:t>
      </w:r>
      <w:r w:rsidR="00994E4D" w:rsidRPr="007F1188">
        <w:rPr>
          <w:sz w:val="24"/>
          <w:szCs w:val="24"/>
        </w:rPr>
        <w:t xml:space="preserve"> </w:t>
      </w:r>
      <w:r w:rsidR="001B3C14" w:rsidRPr="007F1188">
        <w:rPr>
          <w:sz w:val="24"/>
          <w:szCs w:val="24"/>
        </w:rPr>
        <w:t xml:space="preserve">9.1 </w:t>
      </w:r>
      <w:r w:rsidR="00994E4D" w:rsidRPr="007F1188">
        <w:rPr>
          <w:sz w:val="24"/>
          <w:szCs w:val="24"/>
        </w:rPr>
        <w:t>настоящего Административного регламента, необходимых для предоставления муниципальной услуги;</w:t>
      </w:r>
    </w:p>
    <w:p w:rsidR="00CE58F9" w:rsidRPr="007F1188" w:rsidRDefault="000F688D" w:rsidP="00362F39">
      <w:pPr>
        <w:pStyle w:val="16"/>
        <w:shd w:val="clear" w:color="auto" w:fill="auto"/>
        <w:tabs>
          <w:tab w:val="left" w:pos="1124"/>
        </w:tabs>
        <w:ind w:firstLine="720"/>
        <w:jc w:val="both"/>
        <w:rPr>
          <w:sz w:val="24"/>
          <w:szCs w:val="24"/>
        </w:rPr>
      </w:pPr>
      <w:r w:rsidRPr="007F1188">
        <w:rPr>
          <w:sz w:val="24"/>
          <w:szCs w:val="24"/>
        </w:rPr>
        <w:t xml:space="preserve">2) </w:t>
      </w:r>
      <w:r w:rsidR="00994E4D" w:rsidRPr="007F1188">
        <w:rPr>
          <w:sz w:val="24"/>
          <w:szCs w:val="24"/>
        </w:rPr>
        <w:t>возможность печати на бумажном носителе копии электронной формы заявления;</w:t>
      </w:r>
    </w:p>
    <w:p w:rsidR="00CE58F9" w:rsidRPr="007F1188" w:rsidRDefault="000F688D" w:rsidP="00362F39">
      <w:pPr>
        <w:pStyle w:val="16"/>
        <w:shd w:val="clear" w:color="auto" w:fill="auto"/>
        <w:tabs>
          <w:tab w:val="left" w:pos="1134"/>
        </w:tabs>
        <w:ind w:firstLine="720"/>
        <w:jc w:val="both"/>
        <w:rPr>
          <w:sz w:val="24"/>
          <w:szCs w:val="24"/>
        </w:rPr>
      </w:pPr>
      <w:r w:rsidRPr="007F1188">
        <w:rPr>
          <w:sz w:val="24"/>
          <w:szCs w:val="24"/>
        </w:rPr>
        <w:t xml:space="preserve">3) </w:t>
      </w:r>
      <w:r w:rsidR="00994E4D" w:rsidRPr="007F1188">
        <w:rPr>
          <w:sz w:val="24"/>
          <w:szCs w:val="24"/>
        </w:rPr>
        <w:t xml:space="preserve">сохранение ранее введенных в электронную форму заявления значений в любой момент по желанию </w:t>
      </w:r>
      <w:r w:rsidR="005346F8" w:rsidRPr="007F1188">
        <w:rPr>
          <w:sz w:val="24"/>
          <w:szCs w:val="24"/>
        </w:rPr>
        <w:t>Заявителя</w:t>
      </w:r>
      <w:r w:rsidR="00994E4D" w:rsidRPr="007F1188">
        <w:rPr>
          <w:sz w:val="24"/>
          <w:szCs w:val="24"/>
        </w:rPr>
        <w:t>, в том числе при возникновении ошибок ввода и возврате для повторного ввода значений в электронную форму заявления;</w:t>
      </w:r>
    </w:p>
    <w:p w:rsidR="00CE58F9" w:rsidRPr="007F1188" w:rsidRDefault="000F688D" w:rsidP="00362F39">
      <w:pPr>
        <w:pStyle w:val="16"/>
        <w:shd w:val="clear" w:color="auto" w:fill="auto"/>
        <w:tabs>
          <w:tab w:val="left" w:pos="1057"/>
        </w:tabs>
        <w:ind w:firstLine="720"/>
        <w:jc w:val="both"/>
        <w:rPr>
          <w:sz w:val="24"/>
          <w:szCs w:val="24"/>
        </w:rPr>
      </w:pPr>
      <w:r w:rsidRPr="007F1188">
        <w:rPr>
          <w:sz w:val="24"/>
          <w:szCs w:val="24"/>
        </w:rPr>
        <w:t xml:space="preserve">4) </w:t>
      </w:r>
      <w:r w:rsidR="00994E4D" w:rsidRPr="007F1188">
        <w:rPr>
          <w:sz w:val="24"/>
          <w:szCs w:val="24"/>
        </w:rPr>
        <w:t xml:space="preserve">заполнение полей электронной формы заявления до начала ввода сведений </w:t>
      </w:r>
      <w:r w:rsidR="00D82426" w:rsidRPr="007F1188">
        <w:rPr>
          <w:sz w:val="24"/>
          <w:szCs w:val="24"/>
        </w:rPr>
        <w:t>З</w:t>
      </w:r>
      <w:r w:rsidR="00994E4D" w:rsidRPr="007F1188">
        <w:rPr>
          <w:sz w:val="24"/>
          <w:szCs w:val="24"/>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CE58F9" w:rsidRPr="007F1188" w:rsidRDefault="000F688D" w:rsidP="00362F39">
      <w:pPr>
        <w:pStyle w:val="16"/>
        <w:shd w:val="clear" w:color="auto" w:fill="auto"/>
        <w:tabs>
          <w:tab w:val="left" w:pos="1086"/>
        </w:tabs>
        <w:ind w:firstLine="720"/>
        <w:jc w:val="both"/>
        <w:rPr>
          <w:sz w:val="24"/>
          <w:szCs w:val="24"/>
        </w:rPr>
      </w:pPr>
      <w:r w:rsidRPr="007F1188">
        <w:rPr>
          <w:sz w:val="24"/>
          <w:szCs w:val="24"/>
        </w:rPr>
        <w:t xml:space="preserve">5) </w:t>
      </w:r>
      <w:r w:rsidR="00994E4D" w:rsidRPr="007F1188">
        <w:rPr>
          <w:sz w:val="24"/>
          <w:szCs w:val="24"/>
        </w:rPr>
        <w:t xml:space="preserve">возможность вернуться на любой из этапов заполнения электронной формы заявления без </w:t>
      </w:r>
      <w:proofErr w:type="gramStart"/>
      <w:r w:rsidR="00994E4D" w:rsidRPr="007F1188">
        <w:rPr>
          <w:sz w:val="24"/>
          <w:szCs w:val="24"/>
        </w:rPr>
        <w:t>потери</w:t>
      </w:r>
      <w:proofErr w:type="gramEnd"/>
      <w:r w:rsidR="00994E4D" w:rsidRPr="007F1188">
        <w:rPr>
          <w:sz w:val="24"/>
          <w:szCs w:val="24"/>
        </w:rPr>
        <w:t xml:space="preserve"> ранее введенной информации;</w:t>
      </w:r>
    </w:p>
    <w:p w:rsidR="00CE58F9" w:rsidRPr="007F1188" w:rsidRDefault="000F688D" w:rsidP="00362F39">
      <w:pPr>
        <w:pStyle w:val="16"/>
        <w:shd w:val="clear" w:color="auto" w:fill="auto"/>
        <w:tabs>
          <w:tab w:val="left" w:pos="1062"/>
        </w:tabs>
        <w:ind w:firstLine="720"/>
        <w:jc w:val="both"/>
        <w:rPr>
          <w:sz w:val="24"/>
          <w:szCs w:val="24"/>
        </w:rPr>
      </w:pPr>
      <w:r w:rsidRPr="007F1188">
        <w:rPr>
          <w:sz w:val="24"/>
          <w:szCs w:val="24"/>
        </w:rPr>
        <w:t xml:space="preserve">6) </w:t>
      </w:r>
      <w:r w:rsidR="00994E4D" w:rsidRPr="007F1188">
        <w:rPr>
          <w:sz w:val="24"/>
          <w:szCs w:val="24"/>
        </w:rPr>
        <w:t xml:space="preserve">возможность доступа </w:t>
      </w:r>
      <w:r w:rsidRPr="007F1188">
        <w:rPr>
          <w:sz w:val="24"/>
          <w:szCs w:val="24"/>
        </w:rPr>
        <w:t>З</w:t>
      </w:r>
      <w:r w:rsidR="00994E4D" w:rsidRPr="007F1188">
        <w:rPr>
          <w:sz w:val="24"/>
          <w:szCs w:val="24"/>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E58F9" w:rsidRPr="007F1188" w:rsidRDefault="000F688D" w:rsidP="000F688D">
      <w:pPr>
        <w:pStyle w:val="16"/>
        <w:shd w:val="clear" w:color="auto" w:fill="auto"/>
        <w:ind w:firstLine="709"/>
        <w:jc w:val="both"/>
        <w:rPr>
          <w:sz w:val="24"/>
          <w:szCs w:val="24"/>
        </w:rPr>
      </w:pPr>
      <w:r w:rsidRPr="007F1188">
        <w:rPr>
          <w:sz w:val="24"/>
          <w:szCs w:val="24"/>
        </w:rPr>
        <w:t xml:space="preserve">23.4. </w:t>
      </w:r>
      <w:r w:rsidR="00994E4D" w:rsidRPr="007F1188">
        <w:rPr>
          <w:sz w:val="24"/>
          <w:szCs w:val="24"/>
        </w:rPr>
        <w:t xml:space="preserve">Сформированное и подписанное </w:t>
      </w:r>
      <w:proofErr w:type="gramStart"/>
      <w:r w:rsidR="00994E4D" w:rsidRPr="007F1188">
        <w:rPr>
          <w:sz w:val="24"/>
          <w:szCs w:val="24"/>
        </w:rPr>
        <w:t>заявление</w:t>
      </w:r>
      <w:proofErr w:type="gramEnd"/>
      <w:r w:rsidR="00994E4D" w:rsidRPr="007F1188">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E58F9" w:rsidRPr="007F1188" w:rsidRDefault="000F688D" w:rsidP="000F688D">
      <w:pPr>
        <w:pStyle w:val="16"/>
        <w:shd w:val="clear" w:color="auto" w:fill="auto"/>
        <w:tabs>
          <w:tab w:val="left" w:pos="1414"/>
        </w:tabs>
        <w:ind w:firstLine="709"/>
        <w:jc w:val="both"/>
        <w:rPr>
          <w:sz w:val="24"/>
          <w:szCs w:val="24"/>
        </w:rPr>
      </w:pPr>
      <w:r w:rsidRPr="007F1188">
        <w:rPr>
          <w:sz w:val="24"/>
          <w:szCs w:val="24"/>
        </w:rPr>
        <w:t xml:space="preserve">23.5. </w:t>
      </w:r>
      <w:r w:rsidR="00994E4D" w:rsidRPr="007F1188">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E58F9" w:rsidRPr="007F1188" w:rsidRDefault="000F688D" w:rsidP="000F688D">
      <w:pPr>
        <w:pStyle w:val="16"/>
        <w:shd w:val="clear" w:color="auto" w:fill="auto"/>
        <w:tabs>
          <w:tab w:val="left" w:pos="1066"/>
        </w:tabs>
        <w:ind w:firstLine="709"/>
        <w:jc w:val="both"/>
        <w:rPr>
          <w:sz w:val="24"/>
          <w:szCs w:val="24"/>
        </w:rPr>
      </w:pPr>
      <w:r w:rsidRPr="007F1188">
        <w:rPr>
          <w:sz w:val="24"/>
          <w:szCs w:val="24"/>
        </w:rPr>
        <w:t xml:space="preserve">1) </w:t>
      </w:r>
      <w:r w:rsidR="00994E4D" w:rsidRPr="007F1188">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58F9" w:rsidRPr="007F1188" w:rsidRDefault="000F688D" w:rsidP="000F688D">
      <w:pPr>
        <w:pStyle w:val="16"/>
        <w:shd w:val="clear" w:color="auto" w:fill="auto"/>
        <w:tabs>
          <w:tab w:val="left" w:pos="1272"/>
        </w:tabs>
        <w:ind w:firstLine="709"/>
        <w:jc w:val="both"/>
        <w:rPr>
          <w:sz w:val="24"/>
          <w:szCs w:val="24"/>
        </w:rPr>
      </w:pPr>
      <w:r w:rsidRPr="007F1188">
        <w:rPr>
          <w:sz w:val="24"/>
          <w:szCs w:val="24"/>
        </w:rPr>
        <w:t xml:space="preserve">2) </w:t>
      </w:r>
      <w:r w:rsidR="00994E4D" w:rsidRPr="007F1188">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58F9" w:rsidRPr="007F1188" w:rsidRDefault="000F688D" w:rsidP="000F688D">
      <w:pPr>
        <w:pStyle w:val="16"/>
        <w:shd w:val="clear" w:color="auto" w:fill="auto"/>
        <w:tabs>
          <w:tab w:val="left" w:pos="0"/>
        </w:tabs>
        <w:ind w:firstLine="709"/>
        <w:jc w:val="both"/>
        <w:rPr>
          <w:sz w:val="24"/>
          <w:szCs w:val="24"/>
        </w:rPr>
      </w:pPr>
      <w:r w:rsidRPr="007F1188">
        <w:rPr>
          <w:sz w:val="24"/>
          <w:szCs w:val="24"/>
        </w:rPr>
        <w:t>2</w:t>
      </w:r>
      <w:r w:rsidR="009C7920" w:rsidRPr="007F1188">
        <w:rPr>
          <w:sz w:val="24"/>
          <w:szCs w:val="24"/>
        </w:rPr>
        <w:t>3</w:t>
      </w:r>
      <w:r w:rsidRPr="007F1188">
        <w:rPr>
          <w:sz w:val="24"/>
          <w:szCs w:val="24"/>
        </w:rPr>
        <w:t>.</w:t>
      </w:r>
      <w:r w:rsidR="009C7920" w:rsidRPr="007F1188">
        <w:rPr>
          <w:sz w:val="24"/>
          <w:szCs w:val="24"/>
        </w:rPr>
        <w:t>6</w:t>
      </w:r>
      <w:r w:rsidRPr="007F1188">
        <w:rPr>
          <w:sz w:val="24"/>
          <w:szCs w:val="24"/>
        </w:rPr>
        <w:t xml:space="preserve">. </w:t>
      </w:r>
      <w:r w:rsidR="00994E4D" w:rsidRPr="007F1188">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000B394E" w:rsidRPr="007F1188">
        <w:rPr>
          <w:sz w:val="24"/>
          <w:szCs w:val="24"/>
        </w:rPr>
        <w:t>муниципальной</w:t>
      </w:r>
      <w:r w:rsidR="00994E4D" w:rsidRPr="007F1188">
        <w:rPr>
          <w:sz w:val="24"/>
          <w:szCs w:val="24"/>
        </w:rPr>
        <w:t xml:space="preserve"> информационной системе, используемой Уполномоченным органом для предоставления муниципальной услуги (далее - ГИС).</w:t>
      </w:r>
    </w:p>
    <w:p w:rsidR="00CE58F9" w:rsidRPr="007F1188" w:rsidRDefault="00D82426" w:rsidP="000F688D">
      <w:pPr>
        <w:pStyle w:val="16"/>
        <w:shd w:val="clear" w:color="auto" w:fill="auto"/>
        <w:ind w:firstLine="709"/>
        <w:jc w:val="both"/>
        <w:rPr>
          <w:sz w:val="24"/>
          <w:szCs w:val="24"/>
        </w:rPr>
      </w:pPr>
      <w:r w:rsidRPr="007F1188">
        <w:rPr>
          <w:sz w:val="24"/>
          <w:szCs w:val="24"/>
        </w:rPr>
        <w:t xml:space="preserve">23.7. </w:t>
      </w:r>
      <w:r w:rsidR="00994E4D" w:rsidRPr="007F1188">
        <w:rPr>
          <w:sz w:val="24"/>
          <w:szCs w:val="24"/>
        </w:rPr>
        <w:t>Ответственное должностное лицо:</w:t>
      </w:r>
    </w:p>
    <w:p w:rsidR="00CE58F9" w:rsidRPr="007F1188" w:rsidRDefault="00D82426" w:rsidP="000F688D">
      <w:pPr>
        <w:pStyle w:val="16"/>
        <w:shd w:val="clear" w:color="auto" w:fill="auto"/>
        <w:ind w:firstLine="709"/>
        <w:jc w:val="both"/>
        <w:rPr>
          <w:sz w:val="24"/>
          <w:szCs w:val="24"/>
        </w:rPr>
      </w:pPr>
      <w:r w:rsidRPr="007F1188">
        <w:rPr>
          <w:sz w:val="24"/>
          <w:szCs w:val="24"/>
        </w:rPr>
        <w:t xml:space="preserve">1) </w:t>
      </w:r>
      <w:r w:rsidR="00994E4D" w:rsidRPr="007F1188">
        <w:rPr>
          <w:sz w:val="24"/>
          <w:szCs w:val="24"/>
        </w:rPr>
        <w:t>проверяет наличие электронных заявлений, поступивших с ЕПГУ, с периодом не реже 2 раз в день;</w:t>
      </w:r>
    </w:p>
    <w:p w:rsidR="00CE58F9" w:rsidRPr="007F1188" w:rsidRDefault="00D82426" w:rsidP="000F688D">
      <w:pPr>
        <w:pStyle w:val="16"/>
        <w:shd w:val="clear" w:color="auto" w:fill="auto"/>
        <w:ind w:firstLine="709"/>
        <w:jc w:val="both"/>
        <w:rPr>
          <w:sz w:val="24"/>
          <w:szCs w:val="24"/>
        </w:rPr>
      </w:pPr>
      <w:r w:rsidRPr="007F1188">
        <w:rPr>
          <w:sz w:val="24"/>
          <w:szCs w:val="24"/>
        </w:rPr>
        <w:t xml:space="preserve">2) </w:t>
      </w:r>
      <w:r w:rsidR="00994E4D" w:rsidRPr="007F1188">
        <w:rPr>
          <w:sz w:val="24"/>
          <w:szCs w:val="24"/>
        </w:rPr>
        <w:t>рассматривает поступившие заявления и приложенные образы документов (документы);</w:t>
      </w:r>
    </w:p>
    <w:p w:rsidR="00CE58F9" w:rsidRPr="007F1188" w:rsidRDefault="00D82426" w:rsidP="000F688D">
      <w:pPr>
        <w:pStyle w:val="16"/>
        <w:shd w:val="clear" w:color="auto" w:fill="auto"/>
        <w:ind w:firstLine="709"/>
        <w:jc w:val="both"/>
        <w:rPr>
          <w:sz w:val="24"/>
          <w:szCs w:val="24"/>
        </w:rPr>
      </w:pPr>
      <w:r w:rsidRPr="007F1188">
        <w:rPr>
          <w:sz w:val="24"/>
          <w:szCs w:val="24"/>
        </w:rPr>
        <w:t xml:space="preserve">3) </w:t>
      </w:r>
      <w:r w:rsidR="00994E4D" w:rsidRPr="007F1188">
        <w:rPr>
          <w:sz w:val="24"/>
          <w:szCs w:val="24"/>
        </w:rPr>
        <w:t xml:space="preserve">производит действия в соответствии с пунктом </w:t>
      </w:r>
      <w:r w:rsidRPr="007F1188">
        <w:rPr>
          <w:sz w:val="24"/>
          <w:szCs w:val="24"/>
        </w:rPr>
        <w:t>23.5</w:t>
      </w:r>
      <w:r w:rsidR="00994E4D" w:rsidRPr="007F1188">
        <w:rPr>
          <w:sz w:val="24"/>
          <w:szCs w:val="24"/>
        </w:rPr>
        <w:t xml:space="preserve"> настоящего Административного регламента.</w:t>
      </w:r>
    </w:p>
    <w:p w:rsidR="00FB2CB9" w:rsidRPr="007F1188" w:rsidRDefault="009C7920" w:rsidP="00D82426">
      <w:pPr>
        <w:pStyle w:val="16"/>
        <w:shd w:val="clear" w:color="auto" w:fill="auto"/>
        <w:tabs>
          <w:tab w:val="left" w:pos="0"/>
        </w:tabs>
        <w:ind w:firstLine="709"/>
        <w:jc w:val="both"/>
        <w:rPr>
          <w:sz w:val="24"/>
          <w:szCs w:val="24"/>
        </w:rPr>
      </w:pPr>
      <w:r w:rsidRPr="007F1188">
        <w:rPr>
          <w:sz w:val="24"/>
          <w:szCs w:val="24"/>
        </w:rPr>
        <w:t>23.</w:t>
      </w:r>
      <w:r w:rsidR="00D82426" w:rsidRPr="007F1188">
        <w:rPr>
          <w:sz w:val="24"/>
          <w:szCs w:val="24"/>
        </w:rPr>
        <w:t>8</w:t>
      </w:r>
      <w:r w:rsidR="000F688D" w:rsidRPr="007F1188">
        <w:rPr>
          <w:sz w:val="24"/>
          <w:szCs w:val="24"/>
        </w:rPr>
        <w:t xml:space="preserve">. </w:t>
      </w:r>
      <w:r w:rsidR="00994E4D" w:rsidRPr="007F1188">
        <w:rPr>
          <w:sz w:val="24"/>
          <w:szCs w:val="24"/>
        </w:rPr>
        <w:t xml:space="preserve">Заявителю в качестве результата предоставления муниципальной услуги </w:t>
      </w:r>
      <w:r w:rsidR="00994E4D" w:rsidRPr="007F1188">
        <w:rPr>
          <w:sz w:val="24"/>
          <w:szCs w:val="24"/>
        </w:rPr>
        <w:lastRenderedPageBreak/>
        <w:t xml:space="preserve">обеспечивается </w:t>
      </w:r>
      <w:r w:rsidR="00D82426" w:rsidRPr="007F1188">
        <w:rPr>
          <w:sz w:val="24"/>
          <w:szCs w:val="24"/>
        </w:rPr>
        <w:t>возможность получения документа</w:t>
      </w:r>
      <w:r w:rsidR="00FB2CB9" w:rsidRPr="007F1188">
        <w:rPr>
          <w:sz w:val="24"/>
          <w:szCs w:val="24"/>
        </w:rPr>
        <w:t>:</w:t>
      </w:r>
    </w:p>
    <w:p w:rsidR="00CE58F9" w:rsidRPr="007F1188" w:rsidRDefault="00FB2CB9" w:rsidP="00D82426">
      <w:pPr>
        <w:pStyle w:val="16"/>
        <w:shd w:val="clear" w:color="auto" w:fill="auto"/>
        <w:tabs>
          <w:tab w:val="left" w:pos="0"/>
        </w:tabs>
        <w:ind w:firstLine="709"/>
        <w:jc w:val="both"/>
        <w:rPr>
          <w:sz w:val="24"/>
          <w:szCs w:val="24"/>
        </w:rPr>
      </w:pPr>
      <w:r w:rsidRPr="007F1188">
        <w:rPr>
          <w:sz w:val="24"/>
          <w:szCs w:val="24"/>
        </w:rPr>
        <w:t>1)</w:t>
      </w:r>
      <w:r w:rsidR="00D82426" w:rsidRPr="007F1188">
        <w:rPr>
          <w:sz w:val="24"/>
          <w:szCs w:val="24"/>
        </w:rPr>
        <w:t xml:space="preserve"> </w:t>
      </w:r>
      <w:r w:rsidR="00994E4D" w:rsidRPr="007F1188">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1B3C14" w:rsidRPr="007F1188">
        <w:rPr>
          <w:sz w:val="24"/>
          <w:szCs w:val="24"/>
        </w:rPr>
        <w:t>З</w:t>
      </w:r>
      <w:r w:rsidR="00994E4D" w:rsidRPr="007F1188">
        <w:rPr>
          <w:sz w:val="24"/>
          <w:szCs w:val="24"/>
        </w:rPr>
        <w:t>аявителю в личный кабинет на ЕПГУ;</w:t>
      </w:r>
    </w:p>
    <w:p w:rsidR="00FB2CB9" w:rsidRPr="007F1188" w:rsidRDefault="00FB2CB9" w:rsidP="00D82426">
      <w:pPr>
        <w:pStyle w:val="16"/>
        <w:shd w:val="clear" w:color="auto" w:fill="auto"/>
        <w:tabs>
          <w:tab w:val="left" w:pos="0"/>
        </w:tabs>
        <w:ind w:firstLine="709"/>
        <w:jc w:val="both"/>
        <w:rPr>
          <w:sz w:val="24"/>
          <w:szCs w:val="24"/>
        </w:rPr>
      </w:pPr>
      <w:r w:rsidRPr="007F1188">
        <w:rPr>
          <w:sz w:val="24"/>
          <w:szCs w:val="24"/>
        </w:rPr>
        <w:t>2)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CE58F9" w:rsidRPr="007F1188" w:rsidRDefault="009C7920" w:rsidP="000F688D">
      <w:pPr>
        <w:pStyle w:val="16"/>
        <w:shd w:val="clear" w:color="auto" w:fill="auto"/>
        <w:tabs>
          <w:tab w:val="left" w:pos="0"/>
        </w:tabs>
        <w:ind w:firstLine="709"/>
        <w:jc w:val="both"/>
        <w:rPr>
          <w:sz w:val="24"/>
          <w:szCs w:val="24"/>
        </w:rPr>
      </w:pPr>
      <w:r w:rsidRPr="007F1188">
        <w:rPr>
          <w:sz w:val="24"/>
          <w:szCs w:val="24"/>
        </w:rPr>
        <w:t>23.</w:t>
      </w:r>
      <w:r w:rsidR="00FB2CB9" w:rsidRPr="007F1188">
        <w:rPr>
          <w:sz w:val="24"/>
          <w:szCs w:val="24"/>
        </w:rPr>
        <w:t>9</w:t>
      </w:r>
      <w:r w:rsidR="000F688D" w:rsidRPr="007F1188">
        <w:rPr>
          <w:sz w:val="24"/>
          <w:szCs w:val="24"/>
        </w:rPr>
        <w:t xml:space="preserve">. </w:t>
      </w:r>
      <w:r w:rsidR="00994E4D" w:rsidRPr="007F1188">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58F9" w:rsidRPr="00362AE8" w:rsidRDefault="00FB2CB9" w:rsidP="00362F39">
      <w:pPr>
        <w:pStyle w:val="16"/>
        <w:shd w:val="clear" w:color="auto" w:fill="auto"/>
        <w:ind w:firstLine="720"/>
        <w:jc w:val="both"/>
        <w:rPr>
          <w:sz w:val="24"/>
          <w:szCs w:val="24"/>
        </w:rPr>
      </w:pPr>
      <w:r w:rsidRPr="007F1188">
        <w:rPr>
          <w:sz w:val="24"/>
          <w:szCs w:val="24"/>
        </w:rPr>
        <w:t xml:space="preserve">23.10. </w:t>
      </w:r>
      <w:r w:rsidR="00994E4D" w:rsidRPr="007F1188">
        <w:rPr>
          <w:sz w:val="24"/>
          <w:szCs w:val="24"/>
        </w:rPr>
        <w:t>При предоставлении муниципальной услуги в электронной форм</w:t>
      </w:r>
      <w:r w:rsidR="00994E4D" w:rsidRPr="00362AE8">
        <w:rPr>
          <w:sz w:val="24"/>
          <w:szCs w:val="24"/>
        </w:rPr>
        <w:t>е заявителю направляется:</w:t>
      </w:r>
    </w:p>
    <w:p w:rsidR="00CE58F9" w:rsidRPr="00913754" w:rsidRDefault="00FB2CB9" w:rsidP="00362F39">
      <w:pPr>
        <w:pStyle w:val="16"/>
        <w:shd w:val="clear" w:color="auto" w:fill="auto"/>
        <w:ind w:firstLine="720"/>
        <w:jc w:val="both"/>
        <w:rPr>
          <w:color w:val="auto"/>
          <w:sz w:val="24"/>
          <w:szCs w:val="24"/>
        </w:rPr>
      </w:pPr>
      <w:proofErr w:type="gramStart"/>
      <w:r>
        <w:rPr>
          <w:sz w:val="24"/>
          <w:szCs w:val="24"/>
        </w:rPr>
        <w:t>1</w:t>
      </w:r>
      <w:r w:rsidR="00994E4D" w:rsidRPr="00362AE8">
        <w:rPr>
          <w:sz w:val="24"/>
          <w:szCs w:val="24"/>
        </w:rPr>
        <w:t xml:space="preserve">) уведомление о приеме и регистрации заявления и иных документов, необходимых </w:t>
      </w:r>
      <w:r w:rsidR="00994E4D" w:rsidRPr="00913754">
        <w:rPr>
          <w:color w:val="auto"/>
          <w:sz w:val="24"/>
          <w:szCs w:val="24"/>
        </w:rPr>
        <w:t>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E58F9" w:rsidRPr="00913754" w:rsidRDefault="00FB2CB9" w:rsidP="00362F39">
      <w:pPr>
        <w:pStyle w:val="16"/>
        <w:shd w:val="clear" w:color="auto" w:fill="auto"/>
        <w:ind w:firstLine="720"/>
        <w:jc w:val="both"/>
        <w:rPr>
          <w:color w:val="auto"/>
          <w:sz w:val="24"/>
          <w:szCs w:val="24"/>
        </w:rPr>
      </w:pPr>
      <w:r w:rsidRPr="00913754">
        <w:rPr>
          <w:color w:val="auto"/>
          <w:sz w:val="24"/>
          <w:szCs w:val="24"/>
        </w:rPr>
        <w:t>2</w:t>
      </w:r>
      <w:r w:rsidR="00994E4D" w:rsidRPr="00913754">
        <w:rPr>
          <w:color w:val="auto"/>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8F9" w:rsidRPr="00913754" w:rsidRDefault="00FB2CB9" w:rsidP="00362F39">
      <w:pPr>
        <w:pStyle w:val="16"/>
        <w:shd w:val="clear" w:color="auto" w:fill="auto"/>
        <w:ind w:firstLine="720"/>
        <w:jc w:val="both"/>
        <w:rPr>
          <w:color w:val="auto"/>
          <w:sz w:val="24"/>
          <w:szCs w:val="24"/>
        </w:rPr>
      </w:pPr>
      <w:r w:rsidRPr="00913754">
        <w:rPr>
          <w:color w:val="auto"/>
          <w:sz w:val="24"/>
          <w:szCs w:val="24"/>
        </w:rPr>
        <w:t xml:space="preserve">23.11. </w:t>
      </w:r>
      <w:proofErr w:type="gramStart"/>
      <w:r w:rsidR="00994E4D" w:rsidRPr="00913754">
        <w:rPr>
          <w:color w:val="auto"/>
          <w:sz w:val="24"/>
          <w:szCs w:val="24"/>
        </w:rPr>
        <w:t xml:space="preserve">Оценка качества предоставления муниципальной услуги осуществляется в соответствии с Правилами </w:t>
      </w:r>
      <w:r w:rsidR="004E05EB" w:rsidRPr="004E05EB">
        <w:rPr>
          <w:color w:val="auto"/>
          <w:sz w:val="24"/>
          <w:szCs w:val="24"/>
          <w:shd w:val="clear" w:color="auto" w:fill="FFFFFF"/>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4E05EB" w:rsidRPr="004E05EB">
        <w:rPr>
          <w:color w:val="auto"/>
          <w:sz w:val="24"/>
          <w:szCs w:val="24"/>
          <w:shd w:val="clear" w:color="auto" w:fill="FFFFFF"/>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994E4D" w:rsidRPr="004E05EB">
        <w:rPr>
          <w:color w:val="auto"/>
          <w:sz w:val="24"/>
          <w:szCs w:val="24"/>
        </w:rPr>
        <w:t xml:space="preserve"> </w:t>
      </w:r>
      <w:r w:rsidR="00994E4D" w:rsidRPr="00913754">
        <w:rPr>
          <w:color w:val="auto"/>
          <w:sz w:val="24"/>
          <w:szCs w:val="24"/>
        </w:rPr>
        <w:t>утвержденными постановлением Правительства Российской Федерации</w:t>
      </w:r>
      <w:r w:rsidR="004E05EB">
        <w:rPr>
          <w:color w:val="auto"/>
          <w:sz w:val="24"/>
          <w:szCs w:val="24"/>
        </w:rPr>
        <w:t xml:space="preserve"> от 12.12.2012г. №1284.</w:t>
      </w:r>
    </w:p>
    <w:p w:rsidR="000F688D" w:rsidRPr="00913754" w:rsidRDefault="009C7920" w:rsidP="000F688D">
      <w:pPr>
        <w:pStyle w:val="16"/>
        <w:shd w:val="clear" w:color="auto" w:fill="auto"/>
        <w:tabs>
          <w:tab w:val="left" w:pos="0"/>
        </w:tabs>
        <w:ind w:firstLine="709"/>
        <w:jc w:val="both"/>
        <w:rPr>
          <w:color w:val="auto"/>
          <w:sz w:val="24"/>
          <w:szCs w:val="24"/>
        </w:rPr>
      </w:pPr>
      <w:r w:rsidRPr="00913754">
        <w:rPr>
          <w:color w:val="auto"/>
          <w:sz w:val="24"/>
          <w:szCs w:val="24"/>
        </w:rPr>
        <w:t>23.1</w:t>
      </w:r>
      <w:r w:rsidR="00FB2CB9" w:rsidRPr="00913754">
        <w:rPr>
          <w:color w:val="auto"/>
          <w:sz w:val="24"/>
          <w:szCs w:val="24"/>
        </w:rPr>
        <w:t>2</w:t>
      </w:r>
      <w:r w:rsidR="000F688D" w:rsidRPr="00913754">
        <w:rPr>
          <w:color w:val="auto"/>
          <w:sz w:val="24"/>
          <w:szCs w:val="24"/>
        </w:rPr>
        <w:t xml:space="preserve">. </w:t>
      </w:r>
      <w:proofErr w:type="gramStart"/>
      <w:r w:rsidR="00994E4D" w:rsidRPr="00913754">
        <w:rPr>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FB2CB9" w:rsidRPr="00913754">
        <w:rPr>
          <w:color w:val="auto"/>
          <w:sz w:val="24"/>
          <w:szCs w:val="24"/>
        </w:rPr>
        <w:t>тьей 11.2 Федерального закона №</w:t>
      </w:r>
      <w:r w:rsidR="00994E4D" w:rsidRPr="00913754">
        <w:rPr>
          <w:color w:val="auto"/>
          <w:sz w:val="24"/>
          <w:szCs w:val="24"/>
        </w:rPr>
        <w:t>210-ФЗ и в порядке, установленном постановлением Правительства Российской Фед</w:t>
      </w:r>
      <w:r w:rsidR="004E05EB">
        <w:rPr>
          <w:color w:val="auto"/>
          <w:sz w:val="24"/>
          <w:szCs w:val="24"/>
        </w:rPr>
        <w:t>ерации от 20.11.2012г.</w:t>
      </w:r>
      <w:r w:rsidR="00FB2CB9" w:rsidRPr="00913754">
        <w:rPr>
          <w:color w:val="auto"/>
          <w:sz w:val="24"/>
          <w:szCs w:val="24"/>
        </w:rPr>
        <w:t xml:space="preserve"> №</w:t>
      </w:r>
      <w:r w:rsidR="00994E4D" w:rsidRPr="00913754">
        <w:rPr>
          <w:color w:val="auto"/>
          <w:sz w:val="24"/>
          <w:szCs w:val="24"/>
        </w:rPr>
        <w:t>1198 «</w:t>
      </w:r>
      <w:r w:rsidR="004E05EB">
        <w:rPr>
          <w:color w:val="auto"/>
          <w:sz w:val="24"/>
          <w:szCs w:val="24"/>
          <w:shd w:val="clear" w:color="auto" w:fill="FFFFFF"/>
        </w:rPr>
        <w:t>О</w:t>
      </w:r>
      <w:r w:rsidR="00FB2CB9" w:rsidRPr="00913754">
        <w:rPr>
          <w:color w:val="auto"/>
          <w:sz w:val="24"/>
          <w:szCs w:val="24"/>
          <w:shd w:val="clear" w:color="auto" w:fill="FFFFFF"/>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B2CB9" w:rsidRPr="00913754">
        <w:rPr>
          <w:color w:val="auto"/>
          <w:sz w:val="24"/>
          <w:szCs w:val="24"/>
        </w:rPr>
        <w:t>»</w:t>
      </w:r>
      <w:r w:rsidR="00994E4D" w:rsidRPr="00913754">
        <w:rPr>
          <w:color w:val="auto"/>
          <w:sz w:val="24"/>
          <w:szCs w:val="24"/>
        </w:rPr>
        <w:t>.</w:t>
      </w:r>
      <w:bookmarkStart w:id="33" w:name="bookmark82"/>
      <w:bookmarkStart w:id="34" w:name="bookmark83"/>
      <w:proofErr w:type="gramEnd"/>
    </w:p>
    <w:p w:rsidR="000F688D" w:rsidRPr="00913754" w:rsidRDefault="000F688D" w:rsidP="000F688D">
      <w:pPr>
        <w:pStyle w:val="16"/>
        <w:shd w:val="clear" w:color="auto" w:fill="auto"/>
        <w:tabs>
          <w:tab w:val="left" w:pos="0"/>
        </w:tabs>
        <w:ind w:firstLine="709"/>
        <w:jc w:val="both"/>
        <w:rPr>
          <w:color w:val="auto"/>
          <w:sz w:val="24"/>
          <w:szCs w:val="24"/>
        </w:rPr>
      </w:pPr>
    </w:p>
    <w:p w:rsidR="00FB2CB9" w:rsidRDefault="000F688D" w:rsidP="000F688D">
      <w:pPr>
        <w:pStyle w:val="16"/>
        <w:shd w:val="clear" w:color="auto" w:fill="auto"/>
        <w:tabs>
          <w:tab w:val="left" w:pos="0"/>
        </w:tabs>
        <w:ind w:firstLine="0"/>
        <w:jc w:val="center"/>
        <w:rPr>
          <w:sz w:val="24"/>
          <w:szCs w:val="24"/>
        </w:rPr>
      </w:pPr>
      <w:r>
        <w:rPr>
          <w:sz w:val="24"/>
          <w:szCs w:val="24"/>
        </w:rPr>
        <w:t>2</w:t>
      </w:r>
      <w:r w:rsidR="009C7920">
        <w:rPr>
          <w:sz w:val="24"/>
          <w:szCs w:val="24"/>
        </w:rPr>
        <w:t>4</w:t>
      </w:r>
      <w:r>
        <w:rPr>
          <w:sz w:val="24"/>
          <w:szCs w:val="24"/>
        </w:rPr>
        <w:t xml:space="preserve">. </w:t>
      </w:r>
      <w:r w:rsidR="00994E4D" w:rsidRPr="00362AE8">
        <w:rPr>
          <w:sz w:val="24"/>
          <w:szCs w:val="24"/>
        </w:rPr>
        <w:t xml:space="preserve">Порядок исправления допущенных опечаток и ошибок </w:t>
      </w:r>
      <w:proofErr w:type="gramStart"/>
      <w:r w:rsidR="00994E4D" w:rsidRPr="00362AE8">
        <w:rPr>
          <w:sz w:val="24"/>
          <w:szCs w:val="24"/>
        </w:rPr>
        <w:t>в</w:t>
      </w:r>
      <w:proofErr w:type="gramEnd"/>
      <w:r w:rsidR="00994E4D" w:rsidRPr="00362AE8">
        <w:rPr>
          <w:sz w:val="24"/>
          <w:szCs w:val="24"/>
        </w:rPr>
        <w:t xml:space="preserve"> выданных</w:t>
      </w:r>
    </w:p>
    <w:p w:rsidR="00CE58F9" w:rsidRDefault="000F688D" w:rsidP="000F688D">
      <w:pPr>
        <w:pStyle w:val="16"/>
        <w:shd w:val="clear" w:color="auto" w:fill="auto"/>
        <w:tabs>
          <w:tab w:val="left" w:pos="0"/>
        </w:tabs>
        <w:ind w:firstLine="0"/>
        <w:jc w:val="center"/>
        <w:rPr>
          <w:sz w:val="24"/>
          <w:szCs w:val="24"/>
        </w:rPr>
      </w:pPr>
      <w:r>
        <w:rPr>
          <w:sz w:val="24"/>
          <w:szCs w:val="24"/>
        </w:rPr>
        <w:t xml:space="preserve"> </w:t>
      </w:r>
      <w:r w:rsidR="00994E4D" w:rsidRPr="00362AE8">
        <w:rPr>
          <w:sz w:val="24"/>
          <w:szCs w:val="24"/>
        </w:rPr>
        <w:t>в результате предоставления муниципальной услуги документах</w:t>
      </w:r>
      <w:bookmarkEnd w:id="33"/>
      <w:bookmarkEnd w:id="34"/>
    </w:p>
    <w:p w:rsidR="000F688D" w:rsidRPr="00362AE8" w:rsidRDefault="000F688D" w:rsidP="000F688D">
      <w:pPr>
        <w:pStyle w:val="16"/>
        <w:shd w:val="clear" w:color="auto" w:fill="auto"/>
        <w:tabs>
          <w:tab w:val="left" w:pos="0"/>
        </w:tabs>
        <w:ind w:firstLine="709"/>
        <w:jc w:val="both"/>
        <w:rPr>
          <w:sz w:val="24"/>
          <w:szCs w:val="24"/>
        </w:rPr>
      </w:pPr>
    </w:p>
    <w:p w:rsidR="00CE58F9" w:rsidRPr="00362AE8" w:rsidRDefault="000F688D" w:rsidP="00176752">
      <w:pPr>
        <w:pStyle w:val="16"/>
        <w:shd w:val="clear" w:color="auto" w:fill="auto"/>
        <w:tabs>
          <w:tab w:val="left" w:pos="0"/>
        </w:tabs>
        <w:ind w:firstLine="709"/>
        <w:jc w:val="both"/>
        <w:rPr>
          <w:sz w:val="24"/>
          <w:szCs w:val="24"/>
        </w:rPr>
      </w:pPr>
      <w:r>
        <w:rPr>
          <w:sz w:val="24"/>
          <w:szCs w:val="24"/>
        </w:rPr>
        <w:t>2</w:t>
      </w:r>
      <w:r w:rsidR="009C7920">
        <w:rPr>
          <w:sz w:val="24"/>
          <w:szCs w:val="24"/>
        </w:rPr>
        <w:t>4</w:t>
      </w:r>
      <w:r>
        <w:rPr>
          <w:sz w:val="24"/>
          <w:szCs w:val="24"/>
        </w:rPr>
        <w:t xml:space="preserve">.1. </w:t>
      </w:r>
      <w:proofErr w:type="gramStart"/>
      <w:r w:rsidR="00994E4D" w:rsidRPr="00362AE8">
        <w:rPr>
          <w:sz w:val="24"/>
          <w:szCs w:val="24"/>
        </w:rPr>
        <w:t xml:space="preserve">В случае выявления опечаток и ошибок </w:t>
      </w:r>
      <w:r w:rsidR="00540AAF">
        <w:rPr>
          <w:sz w:val="24"/>
          <w:szCs w:val="24"/>
        </w:rPr>
        <w:t>З</w:t>
      </w:r>
      <w:r w:rsidR="00994E4D" w:rsidRPr="00362AE8">
        <w:rPr>
          <w:sz w:val="24"/>
          <w:szCs w:val="24"/>
        </w:rPr>
        <w:t xml:space="preserve">аявитель вправе обратиться в Уполномоченный органа с заявлением с приложением документов, указанных в пункте </w:t>
      </w:r>
      <w:r w:rsidR="004E05EB">
        <w:rPr>
          <w:sz w:val="24"/>
          <w:szCs w:val="24"/>
        </w:rPr>
        <w:t>9.1</w:t>
      </w:r>
      <w:r w:rsidR="00994E4D" w:rsidRPr="00362AE8">
        <w:rPr>
          <w:sz w:val="24"/>
          <w:szCs w:val="24"/>
        </w:rPr>
        <w:t xml:space="preserve"> настоящего Административного регламента.</w:t>
      </w:r>
      <w:proofErr w:type="gramEnd"/>
    </w:p>
    <w:p w:rsidR="00CE58F9" w:rsidRPr="00362AE8" w:rsidRDefault="00176752" w:rsidP="00176752">
      <w:pPr>
        <w:pStyle w:val="16"/>
        <w:shd w:val="clear" w:color="auto" w:fill="auto"/>
        <w:tabs>
          <w:tab w:val="left" w:pos="0"/>
          <w:tab w:val="left" w:pos="1560"/>
          <w:tab w:val="left" w:pos="2118"/>
        </w:tabs>
        <w:ind w:firstLine="709"/>
        <w:jc w:val="both"/>
        <w:rPr>
          <w:sz w:val="24"/>
          <w:szCs w:val="24"/>
        </w:rPr>
      </w:pPr>
      <w:r>
        <w:rPr>
          <w:sz w:val="24"/>
          <w:szCs w:val="24"/>
        </w:rPr>
        <w:t>2</w:t>
      </w:r>
      <w:r w:rsidR="009C7920">
        <w:rPr>
          <w:sz w:val="24"/>
          <w:szCs w:val="24"/>
        </w:rPr>
        <w:t>4</w:t>
      </w:r>
      <w:r>
        <w:rPr>
          <w:sz w:val="24"/>
          <w:szCs w:val="24"/>
        </w:rPr>
        <w:t>.</w:t>
      </w:r>
      <w:r w:rsidR="004E05EB">
        <w:rPr>
          <w:sz w:val="24"/>
          <w:szCs w:val="24"/>
        </w:rPr>
        <w:t>2</w:t>
      </w:r>
      <w:r>
        <w:rPr>
          <w:sz w:val="24"/>
          <w:szCs w:val="24"/>
        </w:rPr>
        <w:t xml:space="preserve">. </w:t>
      </w:r>
      <w:r w:rsidR="00994E4D" w:rsidRPr="00362AE8">
        <w:rPr>
          <w:sz w:val="24"/>
          <w:szCs w:val="24"/>
        </w:rPr>
        <w:t xml:space="preserve">Уполномоченный орган при получении заявления, указанного в пункте </w:t>
      </w:r>
      <w:r>
        <w:rPr>
          <w:sz w:val="24"/>
          <w:szCs w:val="24"/>
        </w:rPr>
        <w:t>2</w:t>
      </w:r>
      <w:r w:rsidR="00DA78CC">
        <w:rPr>
          <w:sz w:val="24"/>
          <w:szCs w:val="24"/>
        </w:rPr>
        <w:t>4</w:t>
      </w:r>
      <w:r>
        <w:rPr>
          <w:sz w:val="24"/>
          <w:szCs w:val="24"/>
        </w:rPr>
        <w:t>.</w:t>
      </w:r>
      <w:r w:rsidR="00DA78CC">
        <w:rPr>
          <w:sz w:val="24"/>
          <w:szCs w:val="24"/>
        </w:rPr>
        <w:t>1</w:t>
      </w:r>
      <w:r w:rsidR="00994E4D" w:rsidRPr="00362AE8">
        <w:rPr>
          <w:sz w:val="24"/>
          <w:szCs w:val="24"/>
        </w:rPr>
        <w:t xml:space="preserve"> настоящего </w:t>
      </w:r>
      <w:r w:rsidR="00DA78CC">
        <w:rPr>
          <w:sz w:val="24"/>
          <w:szCs w:val="24"/>
        </w:rPr>
        <w:t>Административного регламента</w:t>
      </w:r>
      <w:r w:rsidR="00994E4D" w:rsidRPr="00362AE8">
        <w:rPr>
          <w:sz w:val="24"/>
          <w:szCs w:val="24"/>
        </w:rPr>
        <w:t xml:space="preserve">, рассматривает необходимость внесения </w:t>
      </w:r>
      <w:r w:rsidR="00994E4D" w:rsidRPr="00362AE8">
        <w:rPr>
          <w:sz w:val="24"/>
          <w:szCs w:val="24"/>
        </w:rPr>
        <w:lastRenderedPageBreak/>
        <w:t>соответствующих изменений в документы, являющиеся результатом предоставления муниципальной услуги.</w:t>
      </w:r>
    </w:p>
    <w:p w:rsidR="00CE58F9" w:rsidRPr="00362AE8" w:rsidRDefault="00176752" w:rsidP="00176752">
      <w:pPr>
        <w:pStyle w:val="16"/>
        <w:shd w:val="clear" w:color="auto" w:fill="auto"/>
        <w:tabs>
          <w:tab w:val="left" w:pos="0"/>
          <w:tab w:val="left" w:pos="1560"/>
          <w:tab w:val="left" w:pos="2118"/>
        </w:tabs>
        <w:ind w:firstLine="709"/>
        <w:jc w:val="both"/>
        <w:rPr>
          <w:sz w:val="24"/>
          <w:szCs w:val="24"/>
        </w:rPr>
      </w:pPr>
      <w:r>
        <w:rPr>
          <w:sz w:val="24"/>
          <w:szCs w:val="24"/>
        </w:rPr>
        <w:t>2</w:t>
      </w:r>
      <w:r w:rsidR="009C7920">
        <w:rPr>
          <w:sz w:val="24"/>
          <w:szCs w:val="24"/>
        </w:rPr>
        <w:t>4</w:t>
      </w:r>
      <w:r>
        <w:rPr>
          <w:sz w:val="24"/>
          <w:szCs w:val="24"/>
        </w:rPr>
        <w:t>.</w:t>
      </w:r>
      <w:r w:rsidR="004E05EB">
        <w:rPr>
          <w:sz w:val="24"/>
          <w:szCs w:val="24"/>
        </w:rPr>
        <w:t>3</w:t>
      </w:r>
      <w:r>
        <w:rPr>
          <w:sz w:val="24"/>
          <w:szCs w:val="24"/>
        </w:rPr>
        <w:t xml:space="preserve">. </w:t>
      </w:r>
      <w:r w:rsidR="00994E4D" w:rsidRPr="00362AE8">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E58F9" w:rsidRDefault="00176752" w:rsidP="001B3C14">
      <w:pPr>
        <w:pStyle w:val="16"/>
        <w:shd w:val="clear" w:color="auto" w:fill="auto"/>
        <w:tabs>
          <w:tab w:val="left" w:pos="0"/>
        </w:tabs>
        <w:ind w:firstLine="709"/>
        <w:jc w:val="both"/>
        <w:rPr>
          <w:sz w:val="24"/>
          <w:szCs w:val="24"/>
        </w:rPr>
      </w:pPr>
      <w:r>
        <w:rPr>
          <w:sz w:val="24"/>
          <w:szCs w:val="24"/>
        </w:rPr>
        <w:t>2</w:t>
      </w:r>
      <w:r w:rsidR="009C7920">
        <w:rPr>
          <w:sz w:val="24"/>
          <w:szCs w:val="24"/>
        </w:rPr>
        <w:t>4</w:t>
      </w:r>
      <w:r>
        <w:rPr>
          <w:sz w:val="24"/>
          <w:szCs w:val="24"/>
        </w:rPr>
        <w:t>.</w:t>
      </w:r>
      <w:r w:rsidR="004E05EB">
        <w:rPr>
          <w:sz w:val="24"/>
          <w:szCs w:val="24"/>
        </w:rPr>
        <w:t>4</w:t>
      </w:r>
      <w:r>
        <w:rPr>
          <w:sz w:val="24"/>
          <w:szCs w:val="24"/>
        </w:rPr>
        <w:t xml:space="preserve">. </w:t>
      </w:r>
      <w:r w:rsidR="00994E4D" w:rsidRPr="00362AE8">
        <w:rPr>
          <w:sz w:val="24"/>
          <w:szCs w:val="24"/>
        </w:rPr>
        <w:t>Срок устранения опечаток и ошибок не должен превышать 3 (трех)</w:t>
      </w:r>
      <w:r w:rsidR="001B3C14">
        <w:rPr>
          <w:sz w:val="24"/>
          <w:szCs w:val="24"/>
        </w:rPr>
        <w:t xml:space="preserve"> </w:t>
      </w:r>
      <w:r w:rsidR="00994E4D" w:rsidRPr="00362AE8">
        <w:rPr>
          <w:sz w:val="24"/>
          <w:szCs w:val="24"/>
        </w:rPr>
        <w:t xml:space="preserve">рабочих дней </w:t>
      </w:r>
      <w:proofErr w:type="gramStart"/>
      <w:r w:rsidR="00994E4D" w:rsidRPr="00362AE8">
        <w:rPr>
          <w:sz w:val="24"/>
          <w:szCs w:val="24"/>
        </w:rPr>
        <w:t>с даты регистрации</w:t>
      </w:r>
      <w:proofErr w:type="gramEnd"/>
      <w:r w:rsidR="00994E4D" w:rsidRPr="00362AE8">
        <w:rPr>
          <w:sz w:val="24"/>
          <w:szCs w:val="24"/>
        </w:rPr>
        <w:t xml:space="preserve"> заявления, указанного в </w:t>
      </w:r>
      <w:r w:rsidR="00DA78CC">
        <w:rPr>
          <w:sz w:val="24"/>
          <w:szCs w:val="24"/>
        </w:rPr>
        <w:t>пункте</w:t>
      </w:r>
      <w:r w:rsidR="00994E4D" w:rsidRPr="00362AE8">
        <w:rPr>
          <w:sz w:val="24"/>
          <w:szCs w:val="24"/>
        </w:rPr>
        <w:t xml:space="preserve"> </w:t>
      </w:r>
      <w:r>
        <w:rPr>
          <w:sz w:val="24"/>
          <w:szCs w:val="24"/>
        </w:rPr>
        <w:t>2</w:t>
      </w:r>
      <w:r w:rsidR="009C7920">
        <w:rPr>
          <w:sz w:val="24"/>
          <w:szCs w:val="24"/>
        </w:rPr>
        <w:t>4</w:t>
      </w:r>
      <w:r>
        <w:rPr>
          <w:sz w:val="24"/>
          <w:szCs w:val="24"/>
        </w:rPr>
        <w:t>.</w:t>
      </w:r>
      <w:r w:rsidR="00DA78CC">
        <w:rPr>
          <w:sz w:val="24"/>
          <w:szCs w:val="24"/>
        </w:rPr>
        <w:t>1</w:t>
      </w:r>
      <w:r w:rsidR="00994E4D" w:rsidRPr="00362AE8">
        <w:rPr>
          <w:sz w:val="24"/>
          <w:szCs w:val="24"/>
        </w:rPr>
        <w:t xml:space="preserve"> настоящего </w:t>
      </w:r>
      <w:r w:rsidR="00DA78CC">
        <w:rPr>
          <w:sz w:val="24"/>
          <w:szCs w:val="24"/>
        </w:rPr>
        <w:t>Административного регламента</w:t>
      </w:r>
      <w:r w:rsidR="00994E4D" w:rsidRPr="00362AE8">
        <w:rPr>
          <w:sz w:val="24"/>
          <w:szCs w:val="24"/>
        </w:rPr>
        <w:t>.</w:t>
      </w:r>
    </w:p>
    <w:p w:rsidR="00AA2EC8" w:rsidRPr="00362AE8" w:rsidRDefault="00AA2EC8" w:rsidP="00362F39">
      <w:pPr>
        <w:pStyle w:val="16"/>
        <w:shd w:val="clear" w:color="auto" w:fill="auto"/>
        <w:tabs>
          <w:tab w:val="left" w:pos="1560"/>
        </w:tabs>
        <w:ind w:firstLine="0"/>
        <w:jc w:val="both"/>
        <w:rPr>
          <w:sz w:val="24"/>
          <w:szCs w:val="24"/>
        </w:rPr>
      </w:pPr>
    </w:p>
    <w:p w:rsidR="00DA78CC" w:rsidRDefault="009C7920" w:rsidP="00176752">
      <w:pPr>
        <w:pStyle w:val="16"/>
        <w:shd w:val="clear" w:color="auto" w:fill="auto"/>
        <w:tabs>
          <w:tab w:val="left" w:pos="0"/>
        </w:tabs>
        <w:ind w:firstLine="0"/>
        <w:jc w:val="center"/>
        <w:rPr>
          <w:bCs/>
          <w:sz w:val="24"/>
          <w:szCs w:val="24"/>
        </w:rPr>
      </w:pPr>
      <w:r>
        <w:rPr>
          <w:bCs/>
          <w:sz w:val="24"/>
          <w:szCs w:val="24"/>
          <w:lang w:val="en-US"/>
        </w:rPr>
        <w:t>IV</w:t>
      </w:r>
      <w:r>
        <w:rPr>
          <w:bCs/>
          <w:sz w:val="24"/>
          <w:szCs w:val="24"/>
        </w:rPr>
        <w:t xml:space="preserve">. </w:t>
      </w:r>
      <w:r w:rsidR="00DA78CC">
        <w:rPr>
          <w:bCs/>
          <w:sz w:val="24"/>
          <w:szCs w:val="24"/>
        </w:rPr>
        <w:t>ФОРМЫ</w:t>
      </w:r>
      <w:r w:rsidR="00994E4D" w:rsidRPr="00176752">
        <w:rPr>
          <w:bCs/>
          <w:sz w:val="24"/>
          <w:szCs w:val="24"/>
        </w:rPr>
        <w:t xml:space="preserve"> </w:t>
      </w:r>
      <w:r w:rsidR="00DA78CC">
        <w:rPr>
          <w:bCs/>
          <w:sz w:val="24"/>
          <w:szCs w:val="24"/>
        </w:rPr>
        <w:t>КОНТРОЛЯ</w:t>
      </w:r>
      <w:r w:rsidR="00994E4D" w:rsidRPr="00176752">
        <w:rPr>
          <w:bCs/>
          <w:sz w:val="24"/>
          <w:szCs w:val="24"/>
        </w:rPr>
        <w:t xml:space="preserve"> </w:t>
      </w:r>
      <w:r w:rsidR="00DA78CC">
        <w:rPr>
          <w:bCs/>
          <w:sz w:val="24"/>
          <w:szCs w:val="24"/>
        </w:rPr>
        <w:t>ЗА</w:t>
      </w:r>
      <w:r w:rsidR="00994E4D" w:rsidRPr="00176752">
        <w:rPr>
          <w:bCs/>
          <w:sz w:val="24"/>
          <w:szCs w:val="24"/>
        </w:rPr>
        <w:t xml:space="preserve"> </w:t>
      </w:r>
      <w:r w:rsidR="00DA78CC">
        <w:rPr>
          <w:bCs/>
          <w:sz w:val="24"/>
          <w:szCs w:val="24"/>
        </w:rPr>
        <w:t>ИСПОЛНЕНИЕМ</w:t>
      </w:r>
    </w:p>
    <w:p w:rsidR="00CE58F9" w:rsidRDefault="00994E4D" w:rsidP="00176752">
      <w:pPr>
        <w:pStyle w:val="16"/>
        <w:shd w:val="clear" w:color="auto" w:fill="auto"/>
        <w:tabs>
          <w:tab w:val="left" w:pos="0"/>
        </w:tabs>
        <w:ind w:firstLine="0"/>
        <w:jc w:val="center"/>
        <w:rPr>
          <w:bCs/>
          <w:sz w:val="24"/>
          <w:szCs w:val="24"/>
        </w:rPr>
      </w:pPr>
      <w:r w:rsidRPr="00176752">
        <w:rPr>
          <w:bCs/>
          <w:sz w:val="24"/>
          <w:szCs w:val="24"/>
        </w:rPr>
        <w:t xml:space="preserve"> </w:t>
      </w:r>
      <w:r w:rsidR="00DA78CC">
        <w:rPr>
          <w:bCs/>
          <w:sz w:val="24"/>
          <w:szCs w:val="24"/>
        </w:rPr>
        <w:t>АДМИНИСТРАТИВНОГО</w:t>
      </w:r>
      <w:r w:rsidRPr="00176752">
        <w:rPr>
          <w:bCs/>
          <w:sz w:val="24"/>
          <w:szCs w:val="24"/>
        </w:rPr>
        <w:t xml:space="preserve"> </w:t>
      </w:r>
      <w:r w:rsidR="00DA78CC">
        <w:rPr>
          <w:bCs/>
          <w:sz w:val="24"/>
          <w:szCs w:val="24"/>
        </w:rPr>
        <w:t>РЕГЛАМЕНТА</w:t>
      </w:r>
    </w:p>
    <w:p w:rsidR="00DA78CC" w:rsidRPr="00176752" w:rsidRDefault="00DA78CC" w:rsidP="00176752">
      <w:pPr>
        <w:pStyle w:val="16"/>
        <w:shd w:val="clear" w:color="auto" w:fill="auto"/>
        <w:tabs>
          <w:tab w:val="left" w:pos="0"/>
        </w:tabs>
        <w:ind w:firstLine="0"/>
        <w:jc w:val="center"/>
        <w:rPr>
          <w:sz w:val="24"/>
          <w:szCs w:val="24"/>
        </w:rPr>
      </w:pPr>
    </w:p>
    <w:p w:rsidR="00CE58F9" w:rsidRPr="00176752" w:rsidRDefault="00DA78CC" w:rsidP="00176752">
      <w:pPr>
        <w:pStyle w:val="16"/>
        <w:shd w:val="clear" w:color="auto" w:fill="auto"/>
        <w:tabs>
          <w:tab w:val="left" w:pos="0"/>
        </w:tabs>
        <w:ind w:firstLine="0"/>
        <w:jc w:val="center"/>
        <w:rPr>
          <w:sz w:val="24"/>
          <w:szCs w:val="24"/>
        </w:rPr>
      </w:pPr>
      <w:r>
        <w:rPr>
          <w:bCs/>
          <w:sz w:val="24"/>
          <w:szCs w:val="24"/>
        </w:rPr>
        <w:t xml:space="preserve">25. </w:t>
      </w:r>
      <w:r w:rsidR="00994E4D" w:rsidRPr="00176752">
        <w:rPr>
          <w:bCs/>
          <w:sz w:val="24"/>
          <w:szCs w:val="24"/>
        </w:rPr>
        <w:t>Порядок осуществления текущего контроля за соблюдением</w:t>
      </w:r>
    </w:p>
    <w:p w:rsidR="00CE58F9" w:rsidRDefault="00994E4D" w:rsidP="00176752">
      <w:pPr>
        <w:pStyle w:val="16"/>
        <w:shd w:val="clear" w:color="auto" w:fill="auto"/>
        <w:tabs>
          <w:tab w:val="left" w:pos="0"/>
        </w:tabs>
        <w:ind w:firstLine="0"/>
        <w:jc w:val="center"/>
        <w:rPr>
          <w:bCs/>
          <w:sz w:val="24"/>
          <w:szCs w:val="24"/>
        </w:rPr>
      </w:pPr>
      <w:r w:rsidRPr="00176752">
        <w:rPr>
          <w:bCs/>
          <w:sz w:val="24"/>
          <w:szCs w:val="24"/>
        </w:rPr>
        <w:t>и исполнением ответственными должностными лицами положений</w:t>
      </w:r>
      <w:r w:rsidR="00176752" w:rsidRPr="00176752">
        <w:rPr>
          <w:bCs/>
          <w:sz w:val="24"/>
          <w:szCs w:val="24"/>
        </w:rPr>
        <w:t xml:space="preserve"> </w:t>
      </w:r>
      <w:r w:rsidRPr="00176752">
        <w:rPr>
          <w:bCs/>
          <w:sz w:val="24"/>
          <w:szCs w:val="24"/>
        </w:rPr>
        <w:t>регламента и иных нормативных правовых актов,</w:t>
      </w:r>
      <w:r w:rsidR="00176752" w:rsidRPr="00176752">
        <w:rPr>
          <w:bCs/>
          <w:sz w:val="24"/>
          <w:szCs w:val="24"/>
        </w:rPr>
        <w:t xml:space="preserve"> </w:t>
      </w:r>
      <w:r w:rsidRPr="00176752">
        <w:rPr>
          <w:bCs/>
          <w:sz w:val="24"/>
          <w:szCs w:val="24"/>
        </w:rPr>
        <w:t xml:space="preserve">устанавливающих требования к предоставлению </w:t>
      </w:r>
      <w:r w:rsidR="000B394E" w:rsidRPr="00176752">
        <w:rPr>
          <w:bCs/>
          <w:sz w:val="24"/>
          <w:szCs w:val="24"/>
        </w:rPr>
        <w:t>муниципальной</w:t>
      </w:r>
      <w:r w:rsidR="00176752" w:rsidRPr="00176752">
        <w:rPr>
          <w:bCs/>
          <w:sz w:val="24"/>
          <w:szCs w:val="24"/>
        </w:rPr>
        <w:t xml:space="preserve"> </w:t>
      </w:r>
      <w:r w:rsidRPr="00176752">
        <w:rPr>
          <w:bCs/>
          <w:sz w:val="24"/>
          <w:szCs w:val="24"/>
        </w:rPr>
        <w:t>услуги, а также принятием ими решений</w:t>
      </w:r>
    </w:p>
    <w:p w:rsidR="00176752" w:rsidRPr="00176752" w:rsidRDefault="00176752" w:rsidP="00176752">
      <w:pPr>
        <w:pStyle w:val="16"/>
        <w:shd w:val="clear" w:color="auto" w:fill="auto"/>
        <w:tabs>
          <w:tab w:val="left" w:pos="0"/>
        </w:tabs>
        <w:ind w:firstLine="0"/>
        <w:jc w:val="center"/>
        <w:rPr>
          <w:sz w:val="24"/>
          <w:szCs w:val="24"/>
        </w:rPr>
      </w:pPr>
    </w:p>
    <w:p w:rsidR="00CE58F9" w:rsidRPr="00362AE8" w:rsidRDefault="00DA78CC" w:rsidP="00176752">
      <w:pPr>
        <w:pStyle w:val="16"/>
        <w:shd w:val="clear" w:color="auto" w:fill="auto"/>
        <w:tabs>
          <w:tab w:val="left" w:pos="0"/>
        </w:tabs>
        <w:ind w:firstLine="709"/>
        <w:jc w:val="both"/>
        <w:rPr>
          <w:sz w:val="24"/>
          <w:szCs w:val="24"/>
        </w:rPr>
      </w:pPr>
      <w:r>
        <w:rPr>
          <w:sz w:val="24"/>
          <w:szCs w:val="24"/>
        </w:rPr>
        <w:t xml:space="preserve">25.1. </w:t>
      </w:r>
      <w:r w:rsidR="00994E4D" w:rsidRPr="00362AE8">
        <w:rPr>
          <w:sz w:val="24"/>
          <w:szCs w:val="24"/>
        </w:rPr>
        <w:t xml:space="preserve">Текущий </w:t>
      </w:r>
      <w:proofErr w:type="gramStart"/>
      <w:r w:rsidR="00994E4D" w:rsidRPr="00362AE8">
        <w:rPr>
          <w:sz w:val="24"/>
          <w:szCs w:val="24"/>
        </w:rPr>
        <w:t>контроль за</w:t>
      </w:r>
      <w:proofErr w:type="gramEnd"/>
      <w:r w:rsidR="00994E4D" w:rsidRPr="00362AE8">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4"/>
          <w:szCs w:val="24"/>
        </w:rPr>
        <w:t xml:space="preserve">Уполномоченного </w:t>
      </w:r>
      <w:r w:rsidRPr="007C5C1A">
        <w:rPr>
          <w:sz w:val="24"/>
          <w:szCs w:val="24"/>
        </w:rPr>
        <w:t>органа</w:t>
      </w:r>
      <w:r w:rsidR="00994E4D" w:rsidRPr="007C5C1A">
        <w:rPr>
          <w:sz w:val="24"/>
          <w:szCs w:val="24"/>
        </w:rPr>
        <w:t xml:space="preserve">, </w:t>
      </w:r>
      <w:r w:rsidR="007C5C1A" w:rsidRPr="007C5C1A">
        <w:rPr>
          <w:sz w:val="24"/>
          <w:szCs w:val="24"/>
        </w:rPr>
        <w:t xml:space="preserve">администрации, </w:t>
      </w:r>
      <w:r w:rsidR="00994E4D" w:rsidRPr="007C5C1A">
        <w:rPr>
          <w:sz w:val="24"/>
          <w:szCs w:val="24"/>
        </w:rPr>
        <w:t>уполномоченными на осуществление контроля за предоставлением муниципальной услуги.</w:t>
      </w:r>
    </w:p>
    <w:p w:rsidR="00CE58F9" w:rsidRPr="00362AE8" w:rsidRDefault="00DA78CC" w:rsidP="00176752">
      <w:pPr>
        <w:pStyle w:val="16"/>
        <w:shd w:val="clear" w:color="auto" w:fill="auto"/>
        <w:tabs>
          <w:tab w:val="left" w:pos="0"/>
        </w:tabs>
        <w:ind w:firstLine="709"/>
        <w:jc w:val="both"/>
        <w:rPr>
          <w:sz w:val="24"/>
          <w:szCs w:val="24"/>
        </w:rPr>
      </w:pPr>
      <w:r>
        <w:rPr>
          <w:sz w:val="24"/>
          <w:szCs w:val="24"/>
        </w:rPr>
        <w:t xml:space="preserve">25.2. </w:t>
      </w:r>
      <w:r w:rsidR="00994E4D" w:rsidRPr="00362AE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4"/>
          <w:szCs w:val="24"/>
        </w:rPr>
        <w:t>Уполномоченного органа</w:t>
      </w:r>
      <w:r w:rsidR="00994E4D" w:rsidRPr="00362AE8">
        <w:rPr>
          <w:sz w:val="24"/>
          <w:szCs w:val="24"/>
        </w:rPr>
        <w:t>.</w:t>
      </w:r>
    </w:p>
    <w:p w:rsidR="00CE58F9" w:rsidRPr="00362AE8" w:rsidRDefault="00DA78CC" w:rsidP="00591F6E">
      <w:pPr>
        <w:pStyle w:val="16"/>
        <w:shd w:val="clear" w:color="auto" w:fill="auto"/>
        <w:tabs>
          <w:tab w:val="left" w:pos="0"/>
        </w:tabs>
        <w:ind w:firstLine="709"/>
        <w:jc w:val="both"/>
        <w:rPr>
          <w:sz w:val="24"/>
          <w:szCs w:val="24"/>
        </w:rPr>
      </w:pPr>
      <w:r>
        <w:rPr>
          <w:sz w:val="24"/>
          <w:szCs w:val="24"/>
        </w:rPr>
        <w:t xml:space="preserve">25.3. </w:t>
      </w:r>
      <w:r w:rsidR="00994E4D" w:rsidRPr="00362AE8">
        <w:rPr>
          <w:sz w:val="24"/>
          <w:szCs w:val="24"/>
        </w:rPr>
        <w:t>Текущий контроль осуществляется путем проведения проверок:</w:t>
      </w:r>
    </w:p>
    <w:p w:rsidR="008546EA" w:rsidRDefault="00DA78CC" w:rsidP="00591F6E">
      <w:pPr>
        <w:pStyle w:val="16"/>
        <w:shd w:val="clear" w:color="auto" w:fill="auto"/>
        <w:tabs>
          <w:tab w:val="left" w:pos="0"/>
        </w:tabs>
        <w:ind w:firstLine="709"/>
        <w:jc w:val="both"/>
        <w:rPr>
          <w:sz w:val="24"/>
          <w:szCs w:val="24"/>
        </w:rPr>
      </w:pPr>
      <w:r>
        <w:rPr>
          <w:sz w:val="24"/>
          <w:szCs w:val="24"/>
        </w:rPr>
        <w:t xml:space="preserve">1) </w:t>
      </w:r>
      <w:r w:rsidR="00994E4D" w:rsidRPr="00362AE8">
        <w:rPr>
          <w:sz w:val="24"/>
          <w:szCs w:val="24"/>
        </w:rPr>
        <w:t>решений о предоставлении (об отказе в предоставлении) муниципальной услуги;</w:t>
      </w:r>
    </w:p>
    <w:p w:rsidR="00CE58F9" w:rsidRPr="00362AE8" w:rsidRDefault="00DA78CC" w:rsidP="00591F6E">
      <w:pPr>
        <w:pStyle w:val="16"/>
        <w:shd w:val="clear" w:color="auto" w:fill="auto"/>
        <w:tabs>
          <w:tab w:val="left" w:pos="0"/>
        </w:tabs>
        <w:ind w:firstLine="709"/>
        <w:jc w:val="both"/>
        <w:rPr>
          <w:sz w:val="24"/>
          <w:szCs w:val="24"/>
        </w:rPr>
      </w:pPr>
      <w:r>
        <w:rPr>
          <w:sz w:val="24"/>
          <w:szCs w:val="24"/>
        </w:rPr>
        <w:t xml:space="preserve">2) </w:t>
      </w:r>
      <w:r w:rsidR="00994E4D" w:rsidRPr="00362AE8">
        <w:rPr>
          <w:sz w:val="24"/>
          <w:szCs w:val="24"/>
        </w:rPr>
        <w:t>выявления и устранения нарушений прав граждан;</w:t>
      </w:r>
    </w:p>
    <w:p w:rsidR="00CE58F9" w:rsidRDefault="00DA78CC" w:rsidP="00591F6E">
      <w:pPr>
        <w:pStyle w:val="16"/>
        <w:shd w:val="clear" w:color="auto" w:fill="auto"/>
        <w:tabs>
          <w:tab w:val="left" w:pos="0"/>
        </w:tabs>
        <w:ind w:firstLine="709"/>
        <w:jc w:val="both"/>
        <w:rPr>
          <w:sz w:val="24"/>
          <w:szCs w:val="24"/>
        </w:rPr>
      </w:pPr>
      <w:r>
        <w:rPr>
          <w:sz w:val="24"/>
          <w:szCs w:val="24"/>
        </w:rPr>
        <w:t xml:space="preserve">3) </w:t>
      </w:r>
      <w:r w:rsidR="00994E4D" w:rsidRPr="00362AE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46EA" w:rsidRPr="00362AE8" w:rsidRDefault="008546EA" w:rsidP="00362F39">
      <w:pPr>
        <w:pStyle w:val="16"/>
        <w:shd w:val="clear" w:color="auto" w:fill="auto"/>
        <w:ind w:firstLine="561"/>
        <w:jc w:val="both"/>
        <w:rPr>
          <w:sz w:val="24"/>
          <w:szCs w:val="24"/>
        </w:rPr>
      </w:pPr>
    </w:p>
    <w:p w:rsidR="00DA78CC" w:rsidRDefault="00176752" w:rsidP="00362F39">
      <w:pPr>
        <w:pStyle w:val="16"/>
        <w:shd w:val="clear" w:color="auto" w:fill="auto"/>
        <w:ind w:firstLine="0"/>
        <w:jc w:val="center"/>
        <w:rPr>
          <w:bCs/>
          <w:sz w:val="24"/>
          <w:szCs w:val="24"/>
        </w:rPr>
      </w:pPr>
      <w:r w:rsidRPr="00176752">
        <w:rPr>
          <w:bCs/>
          <w:sz w:val="24"/>
          <w:szCs w:val="24"/>
        </w:rPr>
        <w:t>2</w:t>
      </w:r>
      <w:r w:rsidR="00DA78CC">
        <w:rPr>
          <w:bCs/>
          <w:sz w:val="24"/>
          <w:szCs w:val="24"/>
        </w:rPr>
        <w:t>6</w:t>
      </w:r>
      <w:r w:rsidRPr="00176752">
        <w:rPr>
          <w:bCs/>
          <w:sz w:val="24"/>
          <w:szCs w:val="24"/>
        </w:rPr>
        <w:t xml:space="preserve">. </w:t>
      </w:r>
      <w:r w:rsidR="00994E4D" w:rsidRPr="00176752">
        <w:rPr>
          <w:bCs/>
          <w:sz w:val="24"/>
          <w:szCs w:val="24"/>
        </w:rPr>
        <w:t>Порядок и периодичность осуществления плановых и внеплановых</w:t>
      </w:r>
      <w:r w:rsidRPr="00176752">
        <w:rPr>
          <w:bCs/>
          <w:sz w:val="24"/>
          <w:szCs w:val="24"/>
        </w:rPr>
        <w:t xml:space="preserve"> </w:t>
      </w:r>
      <w:r w:rsidR="00994E4D" w:rsidRPr="00176752">
        <w:rPr>
          <w:bCs/>
          <w:sz w:val="24"/>
          <w:szCs w:val="24"/>
        </w:rPr>
        <w:t>проверок</w:t>
      </w:r>
    </w:p>
    <w:p w:rsidR="00DA78CC" w:rsidRDefault="00994E4D" w:rsidP="00362F39">
      <w:pPr>
        <w:pStyle w:val="16"/>
        <w:shd w:val="clear" w:color="auto" w:fill="auto"/>
        <w:ind w:firstLine="0"/>
        <w:jc w:val="center"/>
        <w:rPr>
          <w:bCs/>
          <w:sz w:val="24"/>
          <w:szCs w:val="24"/>
        </w:rPr>
      </w:pPr>
      <w:r w:rsidRPr="00176752">
        <w:rPr>
          <w:bCs/>
          <w:sz w:val="24"/>
          <w:szCs w:val="24"/>
        </w:rPr>
        <w:t xml:space="preserve"> полноты и качества предоставления муниципальной услуги,</w:t>
      </w:r>
      <w:r w:rsidR="00176752" w:rsidRPr="00176752">
        <w:rPr>
          <w:bCs/>
          <w:sz w:val="24"/>
          <w:szCs w:val="24"/>
        </w:rPr>
        <w:t xml:space="preserve"> </w:t>
      </w:r>
      <w:r w:rsidRPr="00176752">
        <w:rPr>
          <w:bCs/>
          <w:sz w:val="24"/>
          <w:szCs w:val="24"/>
        </w:rPr>
        <w:t xml:space="preserve">в том числе </w:t>
      </w:r>
    </w:p>
    <w:p w:rsidR="00DA78CC" w:rsidRDefault="00994E4D" w:rsidP="00362F39">
      <w:pPr>
        <w:pStyle w:val="16"/>
        <w:shd w:val="clear" w:color="auto" w:fill="auto"/>
        <w:ind w:firstLine="0"/>
        <w:jc w:val="center"/>
        <w:rPr>
          <w:bCs/>
          <w:sz w:val="24"/>
          <w:szCs w:val="24"/>
        </w:rPr>
      </w:pPr>
      <w:r w:rsidRPr="00176752">
        <w:rPr>
          <w:bCs/>
          <w:sz w:val="24"/>
          <w:szCs w:val="24"/>
        </w:rPr>
        <w:t>порядок и формы контроля за полнотой</w:t>
      </w:r>
      <w:r w:rsidR="00176752" w:rsidRPr="00176752">
        <w:rPr>
          <w:bCs/>
          <w:sz w:val="24"/>
          <w:szCs w:val="24"/>
        </w:rPr>
        <w:t xml:space="preserve"> </w:t>
      </w:r>
      <w:r w:rsidRPr="00176752">
        <w:rPr>
          <w:bCs/>
          <w:sz w:val="24"/>
          <w:szCs w:val="24"/>
        </w:rPr>
        <w:t>и качеством предоставления</w:t>
      </w:r>
    </w:p>
    <w:p w:rsidR="00CE58F9" w:rsidRDefault="00994E4D" w:rsidP="00362F39">
      <w:pPr>
        <w:pStyle w:val="16"/>
        <w:shd w:val="clear" w:color="auto" w:fill="auto"/>
        <w:ind w:firstLine="0"/>
        <w:jc w:val="center"/>
        <w:rPr>
          <w:bCs/>
          <w:sz w:val="24"/>
          <w:szCs w:val="24"/>
        </w:rPr>
      </w:pPr>
      <w:r w:rsidRPr="00176752">
        <w:rPr>
          <w:bCs/>
          <w:sz w:val="24"/>
          <w:szCs w:val="24"/>
        </w:rPr>
        <w:t xml:space="preserve"> муниципальной услуги</w:t>
      </w:r>
    </w:p>
    <w:p w:rsidR="00176752" w:rsidRPr="00176752" w:rsidRDefault="00176752" w:rsidP="00362F39">
      <w:pPr>
        <w:pStyle w:val="16"/>
        <w:shd w:val="clear" w:color="auto" w:fill="auto"/>
        <w:ind w:firstLine="0"/>
        <w:jc w:val="center"/>
        <w:rPr>
          <w:sz w:val="24"/>
          <w:szCs w:val="24"/>
        </w:rPr>
      </w:pPr>
    </w:p>
    <w:p w:rsidR="00CE58F9" w:rsidRPr="00362AE8" w:rsidRDefault="00176752" w:rsidP="00176752">
      <w:pPr>
        <w:pStyle w:val="16"/>
        <w:shd w:val="clear" w:color="auto" w:fill="auto"/>
        <w:tabs>
          <w:tab w:val="left" w:pos="0"/>
        </w:tabs>
        <w:ind w:firstLine="709"/>
        <w:jc w:val="both"/>
        <w:rPr>
          <w:sz w:val="24"/>
          <w:szCs w:val="24"/>
        </w:rPr>
      </w:pPr>
      <w:r>
        <w:rPr>
          <w:sz w:val="24"/>
          <w:szCs w:val="24"/>
        </w:rPr>
        <w:t>2</w:t>
      </w:r>
      <w:r w:rsidR="00DA78CC">
        <w:rPr>
          <w:sz w:val="24"/>
          <w:szCs w:val="24"/>
        </w:rPr>
        <w:t>6</w:t>
      </w:r>
      <w:r>
        <w:rPr>
          <w:sz w:val="24"/>
          <w:szCs w:val="24"/>
        </w:rPr>
        <w:t xml:space="preserve">.1. </w:t>
      </w:r>
      <w:proofErr w:type="gramStart"/>
      <w:r w:rsidR="00994E4D" w:rsidRPr="00362AE8">
        <w:rPr>
          <w:sz w:val="24"/>
          <w:szCs w:val="24"/>
        </w:rPr>
        <w:t>Контроль за</w:t>
      </w:r>
      <w:proofErr w:type="gramEnd"/>
      <w:r w:rsidR="00994E4D" w:rsidRPr="00362AE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E58F9" w:rsidRPr="00362AE8" w:rsidRDefault="00176752" w:rsidP="00176752">
      <w:pPr>
        <w:pStyle w:val="16"/>
        <w:shd w:val="clear" w:color="auto" w:fill="auto"/>
        <w:tabs>
          <w:tab w:val="left" w:pos="0"/>
        </w:tabs>
        <w:ind w:firstLine="709"/>
        <w:jc w:val="both"/>
        <w:rPr>
          <w:sz w:val="24"/>
          <w:szCs w:val="24"/>
        </w:rPr>
      </w:pPr>
      <w:r>
        <w:rPr>
          <w:sz w:val="24"/>
          <w:szCs w:val="24"/>
        </w:rPr>
        <w:t>2</w:t>
      </w:r>
      <w:r w:rsidR="00DA78CC">
        <w:rPr>
          <w:sz w:val="24"/>
          <w:szCs w:val="24"/>
        </w:rPr>
        <w:t>6</w:t>
      </w:r>
      <w:r>
        <w:rPr>
          <w:sz w:val="24"/>
          <w:szCs w:val="24"/>
        </w:rPr>
        <w:t xml:space="preserve">.2. </w:t>
      </w:r>
      <w:r w:rsidR="00994E4D" w:rsidRPr="00362AE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E58F9" w:rsidRPr="00362AE8" w:rsidRDefault="00DA78CC" w:rsidP="00176752">
      <w:pPr>
        <w:pStyle w:val="16"/>
        <w:shd w:val="clear" w:color="auto" w:fill="auto"/>
        <w:tabs>
          <w:tab w:val="left" w:pos="0"/>
        </w:tabs>
        <w:ind w:firstLine="709"/>
        <w:jc w:val="both"/>
        <w:rPr>
          <w:sz w:val="24"/>
          <w:szCs w:val="24"/>
        </w:rPr>
      </w:pPr>
      <w:r>
        <w:rPr>
          <w:sz w:val="24"/>
          <w:szCs w:val="24"/>
        </w:rPr>
        <w:t xml:space="preserve">1) </w:t>
      </w:r>
      <w:r w:rsidR="00994E4D" w:rsidRPr="00362AE8">
        <w:rPr>
          <w:sz w:val="24"/>
          <w:szCs w:val="24"/>
        </w:rPr>
        <w:t>соблюдение сроков предоставления муниципальной услуги;</w:t>
      </w:r>
    </w:p>
    <w:p w:rsidR="00CE58F9" w:rsidRPr="00362AE8" w:rsidRDefault="00DA78CC" w:rsidP="00176752">
      <w:pPr>
        <w:pStyle w:val="16"/>
        <w:shd w:val="clear" w:color="auto" w:fill="auto"/>
        <w:tabs>
          <w:tab w:val="left" w:pos="0"/>
        </w:tabs>
        <w:ind w:firstLine="709"/>
        <w:jc w:val="both"/>
        <w:rPr>
          <w:sz w:val="24"/>
          <w:szCs w:val="24"/>
        </w:rPr>
      </w:pPr>
      <w:r>
        <w:rPr>
          <w:sz w:val="24"/>
          <w:szCs w:val="24"/>
        </w:rPr>
        <w:t xml:space="preserve">2) </w:t>
      </w:r>
      <w:r w:rsidR="00994E4D" w:rsidRPr="00362AE8">
        <w:rPr>
          <w:sz w:val="24"/>
          <w:szCs w:val="24"/>
        </w:rPr>
        <w:t>соблюдение положений настоящего Административного регламента;</w:t>
      </w:r>
    </w:p>
    <w:p w:rsidR="00CE58F9" w:rsidRPr="00362AE8" w:rsidRDefault="00DA78CC" w:rsidP="00176752">
      <w:pPr>
        <w:pStyle w:val="16"/>
        <w:shd w:val="clear" w:color="auto" w:fill="auto"/>
        <w:tabs>
          <w:tab w:val="left" w:pos="0"/>
        </w:tabs>
        <w:ind w:firstLine="709"/>
        <w:jc w:val="both"/>
        <w:rPr>
          <w:sz w:val="24"/>
          <w:szCs w:val="24"/>
        </w:rPr>
      </w:pPr>
      <w:r>
        <w:rPr>
          <w:sz w:val="24"/>
          <w:szCs w:val="24"/>
        </w:rPr>
        <w:t xml:space="preserve">3) </w:t>
      </w:r>
      <w:r w:rsidR="00994E4D" w:rsidRPr="00362AE8">
        <w:rPr>
          <w:sz w:val="24"/>
          <w:szCs w:val="24"/>
        </w:rPr>
        <w:t>правильность и обоснованность принятого решения об отказе в предоставлении муниципальной услуги.</w:t>
      </w:r>
    </w:p>
    <w:p w:rsidR="00CE58F9" w:rsidRPr="00362AE8" w:rsidRDefault="00DA78CC" w:rsidP="00176752">
      <w:pPr>
        <w:pStyle w:val="16"/>
        <w:shd w:val="clear" w:color="auto" w:fill="auto"/>
        <w:tabs>
          <w:tab w:val="left" w:pos="0"/>
        </w:tabs>
        <w:ind w:firstLine="709"/>
        <w:jc w:val="both"/>
        <w:rPr>
          <w:sz w:val="24"/>
          <w:szCs w:val="24"/>
        </w:rPr>
      </w:pPr>
      <w:r>
        <w:rPr>
          <w:sz w:val="24"/>
          <w:szCs w:val="24"/>
        </w:rPr>
        <w:t>2</w:t>
      </w:r>
      <w:r w:rsidR="004E05EB">
        <w:rPr>
          <w:sz w:val="24"/>
          <w:szCs w:val="24"/>
        </w:rPr>
        <w:t>6</w:t>
      </w:r>
      <w:r>
        <w:rPr>
          <w:sz w:val="24"/>
          <w:szCs w:val="24"/>
        </w:rPr>
        <w:t xml:space="preserve">.3. </w:t>
      </w:r>
      <w:r w:rsidR="00994E4D" w:rsidRPr="00362AE8">
        <w:rPr>
          <w:sz w:val="24"/>
          <w:szCs w:val="24"/>
        </w:rPr>
        <w:t>Основанием для проведения внеплановых проверок являются:</w:t>
      </w:r>
    </w:p>
    <w:p w:rsidR="00CE58F9" w:rsidRPr="00362AE8" w:rsidRDefault="00DA78CC" w:rsidP="00176752">
      <w:pPr>
        <w:pStyle w:val="16"/>
        <w:shd w:val="clear" w:color="auto" w:fill="auto"/>
        <w:tabs>
          <w:tab w:val="left" w:pos="0"/>
        </w:tabs>
        <w:ind w:firstLine="709"/>
        <w:jc w:val="both"/>
        <w:rPr>
          <w:sz w:val="24"/>
          <w:szCs w:val="24"/>
        </w:rPr>
      </w:pPr>
      <w:r>
        <w:rPr>
          <w:sz w:val="24"/>
          <w:szCs w:val="24"/>
        </w:rPr>
        <w:t xml:space="preserve">1) </w:t>
      </w:r>
      <w:r w:rsidR="00994E4D" w:rsidRPr="00362AE8">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907D8">
        <w:rPr>
          <w:sz w:val="24"/>
          <w:szCs w:val="24"/>
        </w:rPr>
        <w:t>Иркутской области</w:t>
      </w:r>
      <w:r w:rsidR="00994E4D" w:rsidRPr="00362AE8">
        <w:rPr>
          <w:sz w:val="24"/>
          <w:szCs w:val="24"/>
        </w:rPr>
        <w:t xml:space="preserve"> и нормативных правовых актов органов местного самоуправления</w:t>
      </w:r>
      <w:r w:rsidR="00994E4D" w:rsidRPr="00362AE8">
        <w:rPr>
          <w:i/>
          <w:iCs/>
          <w:sz w:val="24"/>
          <w:szCs w:val="24"/>
        </w:rPr>
        <w:t>;</w:t>
      </w:r>
    </w:p>
    <w:p w:rsidR="00CE58F9" w:rsidRDefault="00DA78CC" w:rsidP="00176752">
      <w:pPr>
        <w:pStyle w:val="16"/>
        <w:shd w:val="clear" w:color="auto" w:fill="auto"/>
        <w:tabs>
          <w:tab w:val="left" w:pos="0"/>
        </w:tabs>
        <w:ind w:firstLine="709"/>
        <w:jc w:val="both"/>
        <w:rPr>
          <w:sz w:val="24"/>
          <w:szCs w:val="24"/>
        </w:rPr>
      </w:pPr>
      <w:r>
        <w:rPr>
          <w:sz w:val="24"/>
          <w:szCs w:val="24"/>
        </w:rPr>
        <w:t xml:space="preserve">2) </w:t>
      </w:r>
      <w:r w:rsidR="00994E4D" w:rsidRPr="00362AE8">
        <w:rPr>
          <w:sz w:val="24"/>
          <w:szCs w:val="24"/>
        </w:rPr>
        <w:t xml:space="preserve">обращения граждан и юридических лиц на нарушения законодательства, в том </w:t>
      </w:r>
      <w:r w:rsidR="00994E4D" w:rsidRPr="00362AE8">
        <w:rPr>
          <w:sz w:val="24"/>
          <w:szCs w:val="24"/>
        </w:rPr>
        <w:lastRenderedPageBreak/>
        <w:t>числе на качество предоставления муниципальной услуги.</w:t>
      </w:r>
    </w:p>
    <w:p w:rsidR="00AA2EC8" w:rsidRPr="00362AE8" w:rsidRDefault="00AA2EC8" w:rsidP="00362F39">
      <w:pPr>
        <w:pStyle w:val="16"/>
        <w:shd w:val="clear" w:color="auto" w:fill="auto"/>
        <w:ind w:firstLine="560"/>
        <w:jc w:val="both"/>
        <w:rPr>
          <w:sz w:val="24"/>
          <w:szCs w:val="24"/>
        </w:rPr>
      </w:pPr>
    </w:p>
    <w:p w:rsidR="00DA78CC" w:rsidRDefault="00176752" w:rsidP="00362F39">
      <w:pPr>
        <w:pStyle w:val="16"/>
        <w:shd w:val="clear" w:color="auto" w:fill="auto"/>
        <w:ind w:firstLine="0"/>
        <w:jc w:val="center"/>
        <w:rPr>
          <w:bCs/>
          <w:sz w:val="24"/>
          <w:szCs w:val="24"/>
        </w:rPr>
      </w:pPr>
      <w:r w:rsidRPr="00176752">
        <w:rPr>
          <w:bCs/>
          <w:sz w:val="24"/>
          <w:szCs w:val="24"/>
        </w:rPr>
        <w:t>2</w:t>
      </w:r>
      <w:r w:rsidR="00DA78CC">
        <w:rPr>
          <w:bCs/>
          <w:sz w:val="24"/>
          <w:szCs w:val="24"/>
        </w:rPr>
        <w:t>7</w:t>
      </w:r>
      <w:r w:rsidRPr="00176752">
        <w:rPr>
          <w:bCs/>
          <w:sz w:val="24"/>
          <w:szCs w:val="24"/>
        </w:rPr>
        <w:t xml:space="preserve">. </w:t>
      </w:r>
      <w:r w:rsidR="00994E4D" w:rsidRPr="00176752">
        <w:rPr>
          <w:bCs/>
          <w:sz w:val="24"/>
          <w:szCs w:val="24"/>
        </w:rPr>
        <w:t>Ответственность должностных лиц за решения и действия</w:t>
      </w:r>
      <w:r w:rsidRPr="00176752">
        <w:rPr>
          <w:bCs/>
          <w:sz w:val="24"/>
          <w:szCs w:val="24"/>
        </w:rPr>
        <w:t xml:space="preserve"> </w:t>
      </w:r>
      <w:r w:rsidR="00994E4D" w:rsidRPr="00176752">
        <w:rPr>
          <w:bCs/>
          <w:sz w:val="24"/>
          <w:szCs w:val="24"/>
        </w:rPr>
        <w:t>(бездействие),</w:t>
      </w:r>
    </w:p>
    <w:p w:rsidR="00CE58F9" w:rsidRPr="00176752" w:rsidRDefault="00994E4D" w:rsidP="00362F39">
      <w:pPr>
        <w:pStyle w:val="16"/>
        <w:shd w:val="clear" w:color="auto" w:fill="auto"/>
        <w:ind w:firstLine="0"/>
        <w:jc w:val="center"/>
        <w:rPr>
          <w:bCs/>
          <w:sz w:val="24"/>
          <w:szCs w:val="24"/>
        </w:rPr>
      </w:pPr>
      <w:r w:rsidRPr="00176752">
        <w:rPr>
          <w:bCs/>
          <w:sz w:val="24"/>
          <w:szCs w:val="24"/>
        </w:rPr>
        <w:t xml:space="preserve"> принимаемые (осуществляемые) ими в ходе</w:t>
      </w:r>
      <w:r w:rsidR="00176752" w:rsidRPr="00176752">
        <w:rPr>
          <w:bCs/>
          <w:sz w:val="24"/>
          <w:szCs w:val="24"/>
        </w:rPr>
        <w:t xml:space="preserve"> </w:t>
      </w:r>
      <w:r w:rsidRPr="00176752">
        <w:rPr>
          <w:bCs/>
          <w:sz w:val="24"/>
          <w:szCs w:val="24"/>
        </w:rPr>
        <w:t>предоставления муниципальной услуги</w:t>
      </w:r>
    </w:p>
    <w:p w:rsidR="00176752" w:rsidRPr="00362AE8" w:rsidRDefault="00176752" w:rsidP="00362F39">
      <w:pPr>
        <w:pStyle w:val="16"/>
        <w:shd w:val="clear" w:color="auto" w:fill="auto"/>
        <w:ind w:firstLine="0"/>
        <w:jc w:val="center"/>
        <w:rPr>
          <w:sz w:val="24"/>
          <w:szCs w:val="24"/>
        </w:rPr>
      </w:pPr>
    </w:p>
    <w:p w:rsidR="00CE58F9" w:rsidRPr="00362AE8" w:rsidRDefault="00DA78CC" w:rsidP="00176752">
      <w:pPr>
        <w:pStyle w:val="16"/>
        <w:shd w:val="clear" w:color="auto" w:fill="auto"/>
        <w:tabs>
          <w:tab w:val="left" w:pos="0"/>
        </w:tabs>
        <w:ind w:firstLine="709"/>
        <w:jc w:val="both"/>
        <w:rPr>
          <w:sz w:val="24"/>
          <w:szCs w:val="24"/>
        </w:rPr>
      </w:pPr>
      <w:r>
        <w:rPr>
          <w:sz w:val="24"/>
          <w:szCs w:val="24"/>
        </w:rPr>
        <w:t xml:space="preserve">27.1. </w:t>
      </w:r>
      <w:r w:rsidR="00994E4D" w:rsidRPr="00362AE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w:t>
      </w:r>
      <w:r w:rsidR="00994E4D" w:rsidRPr="00BC5763">
        <w:rPr>
          <w:sz w:val="24"/>
          <w:szCs w:val="24"/>
        </w:rPr>
        <w:t>правовых актов Российской Федерации</w:t>
      </w:r>
      <w:r w:rsidR="00BC5763" w:rsidRPr="00BC5763">
        <w:rPr>
          <w:sz w:val="24"/>
          <w:szCs w:val="24"/>
        </w:rPr>
        <w:t>,</w:t>
      </w:r>
      <w:r w:rsidR="00BC5763">
        <w:rPr>
          <w:sz w:val="24"/>
          <w:szCs w:val="24"/>
        </w:rPr>
        <w:t xml:space="preserve"> Иркутской области</w:t>
      </w:r>
      <w:r w:rsidR="00994E4D" w:rsidRPr="00362AE8">
        <w:rPr>
          <w:sz w:val="24"/>
          <w:szCs w:val="24"/>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58F9" w:rsidRDefault="00D234D2" w:rsidP="00176752">
      <w:pPr>
        <w:pStyle w:val="16"/>
        <w:shd w:val="clear" w:color="auto" w:fill="auto"/>
        <w:tabs>
          <w:tab w:val="left" w:pos="0"/>
        </w:tabs>
        <w:ind w:firstLine="709"/>
        <w:jc w:val="both"/>
        <w:rPr>
          <w:sz w:val="24"/>
          <w:szCs w:val="24"/>
        </w:rPr>
      </w:pPr>
      <w:r>
        <w:rPr>
          <w:sz w:val="24"/>
          <w:szCs w:val="24"/>
        </w:rPr>
        <w:t xml:space="preserve">27.2. </w:t>
      </w:r>
      <w:r w:rsidR="00994E4D" w:rsidRPr="00362AE8">
        <w:rPr>
          <w:sz w:val="24"/>
          <w:szCs w:val="24"/>
        </w:rPr>
        <w:t xml:space="preserve">Персональная ответственность должностных лиц за своевременность принятия решения о предоставлении </w:t>
      </w:r>
      <w:r w:rsidR="008546EA">
        <w:rPr>
          <w:sz w:val="24"/>
          <w:szCs w:val="24"/>
        </w:rPr>
        <w:t xml:space="preserve">(об отказе </w:t>
      </w:r>
      <w:r w:rsidR="00994E4D" w:rsidRPr="00362AE8">
        <w:rPr>
          <w:sz w:val="24"/>
          <w:szCs w:val="24"/>
        </w:rPr>
        <w:t>в предоставлении) муницип</w:t>
      </w:r>
      <w:r w:rsidR="008546EA">
        <w:rPr>
          <w:sz w:val="24"/>
          <w:szCs w:val="24"/>
        </w:rPr>
        <w:t xml:space="preserve">альной услуги закрепляется в их </w:t>
      </w:r>
      <w:r>
        <w:rPr>
          <w:sz w:val="24"/>
          <w:szCs w:val="24"/>
        </w:rPr>
        <w:t xml:space="preserve">должностных инструкциях </w:t>
      </w:r>
      <w:r w:rsidR="00994E4D" w:rsidRPr="00362AE8">
        <w:rPr>
          <w:sz w:val="24"/>
          <w:szCs w:val="24"/>
        </w:rPr>
        <w:t>в соответствии с требованиями законодательства.</w:t>
      </w:r>
    </w:p>
    <w:p w:rsidR="00AA2EC8" w:rsidRPr="00362AE8" w:rsidRDefault="00AA2EC8" w:rsidP="00362F39">
      <w:pPr>
        <w:pStyle w:val="16"/>
        <w:shd w:val="clear" w:color="auto" w:fill="auto"/>
        <w:ind w:firstLine="560"/>
        <w:jc w:val="both"/>
        <w:rPr>
          <w:sz w:val="24"/>
          <w:szCs w:val="24"/>
        </w:rPr>
      </w:pPr>
    </w:p>
    <w:p w:rsidR="00D234D2" w:rsidRDefault="00176752" w:rsidP="00362F39">
      <w:pPr>
        <w:pStyle w:val="16"/>
        <w:shd w:val="clear" w:color="auto" w:fill="auto"/>
        <w:ind w:firstLine="0"/>
        <w:jc w:val="center"/>
        <w:rPr>
          <w:bCs/>
          <w:sz w:val="24"/>
          <w:szCs w:val="24"/>
        </w:rPr>
      </w:pPr>
      <w:r w:rsidRPr="00176752">
        <w:rPr>
          <w:bCs/>
          <w:sz w:val="24"/>
          <w:szCs w:val="24"/>
        </w:rPr>
        <w:t>2</w:t>
      </w:r>
      <w:r w:rsidR="00D234D2">
        <w:rPr>
          <w:bCs/>
          <w:sz w:val="24"/>
          <w:szCs w:val="24"/>
        </w:rPr>
        <w:t>8</w:t>
      </w:r>
      <w:r w:rsidRPr="00176752">
        <w:rPr>
          <w:bCs/>
          <w:sz w:val="24"/>
          <w:szCs w:val="24"/>
        </w:rPr>
        <w:t xml:space="preserve">. </w:t>
      </w:r>
      <w:r w:rsidR="00994E4D" w:rsidRPr="00176752">
        <w:rPr>
          <w:bCs/>
          <w:sz w:val="24"/>
          <w:szCs w:val="24"/>
        </w:rPr>
        <w:t>Требования к порядку и формам контроля за предоставлением</w:t>
      </w:r>
    </w:p>
    <w:p w:rsidR="00D234D2" w:rsidRDefault="00176752" w:rsidP="00362F39">
      <w:pPr>
        <w:pStyle w:val="16"/>
        <w:shd w:val="clear" w:color="auto" w:fill="auto"/>
        <w:ind w:firstLine="0"/>
        <w:jc w:val="center"/>
        <w:rPr>
          <w:bCs/>
          <w:sz w:val="24"/>
          <w:szCs w:val="24"/>
        </w:rPr>
      </w:pPr>
      <w:r w:rsidRPr="00176752">
        <w:rPr>
          <w:bCs/>
          <w:sz w:val="24"/>
          <w:szCs w:val="24"/>
        </w:rPr>
        <w:t xml:space="preserve"> </w:t>
      </w:r>
      <w:r w:rsidR="00994E4D" w:rsidRPr="00176752">
        <w:rPr>
          <w:bCs/>
          <w:sz w:val="24"/>
          <w:szCs w:val="24"/>
        </w:rPr>
        <w:t>муниципальной услуги, в том числе со стороны граждан,</w:t>
      </w:r>
      <w:r w:rsidRPr="00176752">
        <w:rPr>
          <w:bCs/>
          <w:sz w:val="24"/>
          <w:szCs w:val="24"/>
        </w:rPr>
        <w:t xml:space="preserve"> </w:t>
      </w:r>
    </w:p>
    <w:p w:rsidR="00CE58F9" w:rsidRDefault="00994E4D" w:rsidP="00362F39">
      <w:pPr>
        <w:pStyle w:val="16"/>
        <w:shd w:val="clear" w:color="auto" w:fill="auto"/>
        <w:ind w:firstLine="0"/>
        <w:jc w:val="center"/>
        <w:rPr>
          <w:bCs/>
          <w:sz w:val="24"/>
          <w:szCs w:val="24"/>
        </w:rPr>
      </w:pPr>
      <w:r w:rsidRPr="00176752">
        <w:rPr>
          <w:bCs/>
          <w:sz w:val="24"/>
          <w:szCs w:val="24"/>
        </w:rPr>
        <w:t>их объединений и организаций</w:t>
      </w:r>
    </w:p>
    <w:p w:rsidR="00176752" w:rsidRPr="00176752" w:rsidRDefault="00176752" w:rsidP="00362F39">
      <w:pPr>
        <w:pStyle w:val="16"/>
        <w:shd w:val="clear" w:color="auto" w:fill="auto"/>
        <w:ind w:firstLine="0"/>
        <w:jc w:val="center"/>
        <w:rPr>
          <w:sz w:val="24"/>
          <w:szCs w:val="24"/>
        </w:rPr>
      </w:pPr>
    </w:p>
    <w:p w:rsidR="00CE58F9" w:rsidRPr="00362AE8" w:rsidRDefault="00176752" w:rsidP="00176752">
      <w:pPr>
        <w:pStyle w:val="16"/>
        <w:shd w:val="clear" w:color="auto" w:fill="auto"/>
        <w:tabs>
          <w:tab w:val="left" w:pos="0"/>
        </w:tabs>
        <w:ind w:firstLine="709"/>
        <w:jc w:val="both"/>
        <w:rPr>
          <w:sz w:val="24"/>
          <w:szCs w:val="24"/>
        </w:rPr>
      </w:pPr>
      <w:r>
        <w:rPr>
          <w:sz w:val="24"/>
          <w:szCs w:val="24"/>
        </w:rPr>
        <w:t>2</w:t>
      </w:r>
      <w:r w:rsidR="00D234D2">
        <w:rPr>
          <w:sz w:val="24"/>
          <w:szCs w:val="24"/>
        </w:rPr>
        <w:t>8</w:t>
      </w:r>
      <w:r>
        <w:rPr>
          <w:sz w:val="24"/>
          <w:szCs w:val="24"/>
        </w:rPr>
        <w:t xml:space="preserve">.1. </w:t>
      </w:r>
      <w:r w:rsidR="00994E4D" w:rsidRPr="00362AE8">
        <w:rPr>
          <w:sz w:val="24"/>
          <w:szCs w:val="24"/>
        </w:rPr>
        <w:t xml:space="preserve">Граждане, их объединения и организации имеют право осуществлять </w:t>
      </w:r>
      <w:proofErr w:type="gramStart"/>
      <w:r w:rsidR="00994E4D" w:rsidRPr="00362AE8">
        <w:rPr>
          <w:sz w:val="24"/>
          <w:szCs w:val="24"/>
        </w:rPr>
        <w:t>контроль за</w:t>
      </w:r>
      <w:proofErr w:type="gramEnd"/>
      <w:r w:rsidR="00994E4D" w:rsidRPr="00362AE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58F9" w:rsidRPr="00362AE8" w:rsidRDefault="00D234D2" w:rsidP="00176752">
      <w:pPr>
        <w:pStyle w:val="16"/>
        <w:shd w:val="clear" w:color="auto" w:fill="auto"/>
        <w:tabs>
          <w:tab w:val="left" w:pos="0"/>
        </w:tabs>
        <w:ind w:firstLine="709"/>
        <w:jc w:val="both"/>
        <w:rPr>
          <w:sz w:val="24"/>
          <w:szCs w:val="24"/>
        </w:rPr>
      </w:pPr>
      <w:r>
        <w:rPr>
          <w:sz w:val="24"/>
          <w:szCs w:val="24"/>
        </w:rPr>
        <w:t xml:space="preserve">28.2. </w:t>
      </w:r>
      <w:r w:rsidR="00994E4D" w:rsidRPr="00362AE8">
        <w:rPr>
          <w:sz w:val="24"/>
          <w:szCs w:val="24"/>
        </w:rPr>
        <w:t>Граждане, их объединения и организации также имеют право:</w:t>
      </w:r>
    </w:p>
    <w:p w:rsidR="00CE58F9" w:rsidRPr="00362AE8" w:rsidRDefault="00D234D2" w:rsidP="00176752">
      <w:pPr>
        <w:pStyle w:val="16"/>
        <w:shd w:val="clear" w:color="auto" w:fill="auto"/>
        <w:tabs>
          <w:tab w:val="left" w:pos="0"/>
        </w:tabs>
        <w:ind w:firstLine="709"/>
        <w:jc w:val="both"/>
        <w:rPr>
          <w:sz w:val="24"/>
          <w:szCs w:val="24"/>
        </w:rPr>
      </w:pPr>
      <w:r>
        <w:rPr>
          <w:sz w:val="24"/>
          <w:szCs w:val="24"/>
        </w:rPr>
        <w:t xml:space="preserve">1) </w:t>
      </w:r>
      <w:r w:rsidR="00994E4D" w:rsidRPr="00362AE8">
        <w:rPr>
          <w:sz w:val="24"/>
          <w:szCs w:val="24"/>
        </w:rPr>
        <w:t>направлять замечания и предложения по улучшению доступности и качества предоставления муниципальной услуги;</w:t>
      </w:r>
    </w:p>
    <w:p w:rsidR="00CE58F9" w:rsidRPr="00362AE8" w:rsidRDefault="00D234D2" w:rsidP="00176752">
      <w:pPr>
        <w:pStyle w:val="16"/>
        <w:shd w:val="clear" w:color="auto" w:fill="auto"/>
        <w:tabs>
          <w:tab w:val="left" w:pos="0"/>
        </w:tabs>
        <w:ind w:firstLine="709"/>
        <w:jc w:val="both"/>
        <w:rPr>
          <w:sz w:val="24"/>
          <w:szCs w:val="24"/>
        </w:rPr>
      </w:pPr>
      <w:r>
        <w:rPr>
          <w:sz w:val="24"/>
          <w:szCs w:val="24"/>
        </w:rPr>
        <w:t xml:space="preserve">2) </w:t>
      </w:r>
      <w:r w:rsidR="00994E4D" w:rsidRPr="00362AE8">
        <w:rPr>
          <w:sz w:val="24"/>
          <w:szCs w:val="24"/>
        </w:rPr>
        <w:t>вносить предложения о мерах по устранению нарушений настоящего Административного регламента.</w:t>
      </w:r>
    </w:p>
    <w:p w:rsidR="00CE58F9" w:rsidRPr="00362AE8" w:rsidRDefault="00176752" w:rsidP="00176752">
      <w:pPr>
        <w:pStyle w:val="16"/>
        <w:shd w:val="clear" w:color="auto" w:fill="auto"/>
        <w:tabs>
          <w:tab w:val="left" w:pos="0"/>
        </w:tabs>
        <w:ind w:firstLine="709"/>
        <w:jc w:val="both"/>
        <w:rPr>
          <w:sz w:val="24"/>
          <w:szCs w:val="24"/>
        </w:rPr>
      </w:pPr>
      <w:r>
        <w:rPr>
          <w:sz w:val="24"/>
          <w:szCs w:val="24"/>
        </w:rPr>
        <w:t>2</w:t>
      </w:r>
      <w:r w:rsidR="00D234D2">
        <w:rPr>
          <w:sz w:val="24"/>
          <w:szCs w:val="24"/>
        </w:rPr>
        <w:t>8</w:t>
      </w:r>
      <w:r>
        <w:rPr>
          <w:sz w:val="24"/>
          <w:szCs w:val="24"/>
        </w:rPr>
        <w:t>.</w:t>
      </w:r>
      <w:r w:rsidR="00D234D2">
        <w:rPr>
          <w:sz w:val="24"/>
          <w:szCs w:val="24"/>
        </w:rPr>
        <w:t>3</w:t>
      </w:r>
      <w:r>
        <w:rPr>
          <w:sz w:val="24"/>
          <w:szCs w:val="24"/>
        </w:rPr>
        <w:t xml:space="preserve">. </w:t>
      </w:r>
      <w:r w:rsidR="00994E4D" w:rsidRPr="00362AE8">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58F9" w:rsidRDefault="00D234D2" w:rsidP="00176752">
      <w:pPr>
        <w:pStyle w:val="16"/>
        <w:shd w:val="clear" w:color="auto" w:fill="auto"/>
        <w:tabs>
          <w:tab w:val="left" w:pos="0"/>
        </w:tabs>
        <w:ind w:firstLine="709"/>
        <w:jc w:val="both"/>
        <w:rPr>
          <w:sz w:val="24"/>
          <w:szCs w:val="24"/>
        </w:rPr>
      </w:pPr>
      <w:r>
        <w:rPr>
          <w:sz w:val="24"/>
          <w:szCs w:val="24"/>
        </w:rPr>
        <w:t xml:space="preserve">28.4. </w:t>
      </w:r>
      <w:r w:rsidR="00994E4D" w:rsidRPr="00362AE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2EC8" w:rsidRPr="00362AE8" w:rsidRDefault="00AA2EC8" w:rsidP="00176752">
      <w:pPr>
        <w:pStyle w:val="16"/>
        <w:shd w:val="clear" w:color="auto" w:fill="auto"/>
        <w:tabs>
          <w:tab w:val="left" w:pos="0"/>
        </w:tabs>
        <w:ind w:firstLine="709"/>
        <w:jc w:val="both"/>
        <w:rPr>
          <w:sz w:val="24"/>
          <w:szCs w:val="24"/>
        </w:rPr>
      </w:pPr>
    </w:p>
    <w:p w:rsidR="00CE58F9" w:rsidRPr="00176752" w:rsidRDefault="00176752" w:rsidP="00176752">
      <w:pPr>
        <w:pStyle w:val="16"/>
        <w:shd w:val="clear" w:color="auto" w:fill="auto"/>
        <w:tabs>
          <w:tab w:val="left" w:pos="0"/>
        </w:tabs>
        <w:ind w:firstLine="0"/>
        <w:jc w:val="center"/>
        <w:rPr>
          <w:sz w:val="24"/>
          <w:szCs w:val="24"/>
        </w:rPr>
      </w:pPr>
      <w:r w:rsidRPr="00176752">
        <w:rPr>
          <w:bCs/>
          <w:sz w:val="24"/>
          <w:szCs w:val="24"/>
          <w:lang w:val="en-US"/>
        </w:rPr>
        <w:t>V</w:t>
      </w:r>
      <w:r w:rsidRPr="00176752">
        <w:rPr>
          <w:bCs/>
          <w:sz w:val="24"/>
          <w:szCs w:val="24"/>
        </w:rPr>
        <w:t xml:space="preserve">. </w:t>
      </w:r>
      <w:r w:rsidR="00D234D2">
        <w:rPr>
          <w:bCs/>
          <w:sz w:val="24"/>
          <w:szCs w:val="24"/>
        </w:rPr>
        <w:t>ДОСУДЕБНЫЙ</w:t>
      </w:r>
      <w:r w:rsidR="00994E4D" w:rsidRPr="00176752">
        <w:rPr>
          <w:bCs/>
          <w:sz w:val="24"/>
          <w:szCs w:val="24"/>
        </w:rPr>
        <w:t xml:space="preserve"> (</w:t>
      </w:r>
      <w:r w:rsidR="00D234D2">
        <w:rPr>
          <w:bCs/>
          <w:sz w:val="24"/>
          <w:szCs w:val="24"/>
        </w:rPr>
        <w:t>ВНЕСУДЕБНЫЙ</w:t>
      </w:r>
      <w:r w:rsidR="00994E4D" w:rsidRPr="00176752">
        <w:rPr>
          <w:bCs/>
          <w:sz w:val="24"/>
          <w:szCs w:val="24"/>
        </w:rPr>
        <w:t xml:space="preserve">) </w:t>
      </w:r>
      <w:r w:rsidR="00D234D2">
        <w:rPr>
          <w:bCs/>
          <w:sz w:val="24"/>
          <w:szCs w:val="24"/>
        </w:rPr>
        <w:t>ПОРЯДОК</w:t>
      </w:r>
      <w:r w:rsidR="00994E4D" w:rsidRPr="00176752">
        <w:rPr>
          <w:bCs/>
          <w:sz w:val="24"/>
          <w:szCs w:val="24"/>
        </w:rPr>
        <w:t xml:space="preserve"> </w:t>
      </w:r>
      <w:r w:rsidR="00D234D2">
        <w:rPr>
          <w:bCs/>
          <w:sz w:val="24"/>
          <w:szCs w:val="24"/>
        </w:rPr>
        <w:t>ОБЖАЛОВАНИЯ</w:t>
      </w:r>
      <w:r w:rsidR="00994E4D" w:rsidRPr="00176752">
        <w:rPr>
          <w:bCs/>
          <w:sz w:val="24"/>
          <w:szCs w:val="24"/>
        </w:rPr>
        <w:t xml:space="preserve"> </w:t>
      </w:r>
      <w:r w:rsidR="00D234D2">
        <w:rPr>
          <w:bCs/>
          <w:sz w:val="24"/>
          <w:szCs w:val="24"/>
        </w:rPr>
        <w:t>РЕШЕНИЙ</w:t>
      </w:r>
      <w:r w:rsidR="00994E4D" w:rsidRPr="00176752">
        <w:rPr>
          <w:bCs/>
          <w:sz w:val="24"/>
          <w:szCs w:val="24"/>
        </w:rPr>
        <w:t xml:space="preserve"> </w:t>
      </w:r>
      <w:r w:rsidR="00D234D2">
        <w:rPr>
          <w:bCs/>
          <w:sz w:val="24"/>
          <w:szCs w:val="24"/>
        </w:rPr>
        <w:t>И</w:t>
      </w:r>
      <w:r w:rsidR="00994E4D" w:rsidRPr="00176752">
        <w:rPr>
          <w:bCs/>
          <w:sz w:val="24"/>
          <w:szCs w:val="24"/>
        </w:rPr>
        <w:t xml:space="preserve"> </w:t>
      </w:r>
      <w:r w:rsidR="00D234D2">
        <w:rPr>
          <w:bCs/>
          <w:sz w:val="24"/>
          <w:szCs w:val="24"/>
        </w:rPr>
        <w:t>ДЕЙСТВИЙ</w:t>
      </w:r>
      <w:r w:rsidR="00994E4D" w:rsidRPr="00176752">
        <w:rPr>
          <w:bCs/>
          <w:sz w:val="24"/>
          <w:szCs w:val="24"/>
        </w:rPr>
        <w:t xml:space="preserve"> (</w:t>
      </w:r>
      <w:r w:rsidR="00D234D2">
        <w:rPr>
          <w:bCs/>
          <w:sz w:val="24"/>
          <w:szCs w:val="24"/>
        </w:rPr>
        <w:t>БЕЗДЕЙСТВИЯ</w:t>
      </w:r>
      <w:r w:rsidR="00994E4D" w:rsidRPr="00176752">
        <w:rPr>
          <w:bCs/>
          <w:sz w:val="24"/>
          <w:szCs w:val="24"/>
        </w:rPr>
        <w:t xml:space="preserve">) </w:t>
      </w:r>
      <w:r w:rsidR="00D234D2">
        <w:rPr>
          <w:bCs/>
          <w:sz w:val="24"/>
          <w:szCs w:val="24"/>
        </w:rPr>
        <w:t>ОРГАНОВ</w:t>
      </w:r>
      <w:r w:rsidR="00994E4D" w:rsidRPr="00176752">
        <w:rPr>
          <w:bCs/>
          <w:sz w:val="24"/>
          <w:szCs w:val="24"/>
        </w:rPr>
        <w:t xml:space="preserve">, </w:t>
      </w:r>
      <w:r w:rsidR="00D234D2">
        <w:rPr>
          <w:bCs/>
          <w:sz w:val="24"/>
          <w:szCs w:val="24"/>
        </w:rPr>
        <w:t>ОСУЩЕСТВЛЯЮЩИХ</w:t>
      </w:r>
      <w:r w:rsidR="00994E4D" w:rsidRPr="00176752">
        <w:rPr>
          <w:bCs/>
          <w:sz w:val="24"/>
          <w:szCs w:val="24"/>
        </w:rPr>
        <w:t xml:space="preserve"> </w:t>
      </w:r>
      <w:r w:rsidR="00D234D2">
        <w:rPr>
          <w:bCs/>
          <w:sz w:val="24"/>
          <w:szCs w:val="24"/>
        </w:rPr>
        <w:t>ГОСУДАРСТВЕННЫЙ</w:t>
      </w:r>
      <w:r w:rsidR="00994E4D" w:rsidRPr="00176752">
        <w:rPr>
          <w:bCs/>
          <w:sz w:val="24"/>
          <w:szCs w:val="24"/>
        </w:rPr>
        <w:t xml:space="preserve"> </w:t>
      </w:r>
      <w:r w:rsidR="00D234D2">
        <w:rPr>
          <w:bCs/>
          <w:sz w:val="24"/>
          <w:szCs w:val="24"/>
        </w:rPr>
        <w:t>КОНТРОЛЬ</w:t>
      </w:r>
      <w:r w:rsidR="00994E4D" w:rsidRPr="00176752">
        <w:rPr>
          <w:bCs/>
          <w:sz w:val="24"/>
          <w:szCs w:val="24"/>
        </w:rPr>
        <w:t xml:space="preserve"> (</w:t>
      </w:r>
      <w:r w:rsidR="00D234D2">
        <w:rPr>
          <w:bCs/>
          <w:sz w:val="24"/>
          <w:szCs w:val="24"/>
        </w:rPr>
        <w:t>НАДЗОР</w:t>
      </w:r>
      <w:r w:rsidR="00994E4D" w:rsidRPr="00176752">
        <w:rPr>
          <w:bCs/>
          <w:sz w:val="24"/>
          <w:szCs w:val="24"/>
        </w:rPr>
        <w:t xml:space="preserve">), </w:t>
      </w:r>
      <w:r w:rsidR="00D234D2">
        <w:rPr>
          <w:bCs/>
          <w:sz w:val="24"/>
          <w:szCs w:val="24"/>
        </w:rPr>
        <w:t>А</w:t>
      </w:r>
      <w:r w:rsidR="00994E4D" w:rsidRPr="00176752">
        <w:rPr>
          <w:bCs/>
          <w:sz w:val="24"/>
          <w:szCs w:val="24"/>
        </w:rPr>
        <w:t xml:space="preserve"> </w:t>
      </w:r>
      <w:r w:rsidR="00D234D2">
        <w:rPr>
          <w:bCs/>
          <w:sz w:val="24"/>
          <w:szCs w:val="24"/>
        </w:rPr>
        <w:t>ТАКЖЕ</w:t>
      </w:r>
      <w:r w:rsidR="00994E4D" w:rsidRPr="00176752">
        <w:rPr>
          <w:bCs/>
          <w:sz w:val="24"/>
          <w:szCs w:val="24"/>
        </w:rPr>
        <w:t xml:space="preserve"> </w:t>
      </w:r>
      <w:r w:rsidR="00D234D2">
        <w:rPr>
          <w:bCs/>
          <w:sz w:val="24"/>
          <w:szCs w:val="24"/>
        </w:rPr>
        <w:t>ИХ</w:t>
      </w:r>
      <w:r w:rsidR="00994E4D" w:rsidRPr="00176752">
        <w:rPr>
          <w:bCs/>
          <w:sz w:val="24"/>
          <w:szCs w:val="24"/>
        </w:rPr>
        <w:t xml:space="preserve"> </w:t>
      </w:r>
      <w:r w:rsidR="00D234D2">
        <w:rPr>
          <w:bCs/>
          <w:sz w:val="24"/>
          <w:szCs w:val="24"/>
        </w:rPr>
        <w:t>ДОЛЖНОСТНЫХ</w:t>
      </w:r>
      <w:r w:rsidR="00994E4D" w:rsidRPr="00176752">
        <w:rPr>
          <w:bCs/>
          <w:sz w:val="24"/>
          <w:szCs w:val="24"/>
        </w:rPr>
        <w:t xml:space="preserve"> </w:t>
      </w:r>
      <w:r w:rsidR="00D234D2">
        <w:rPr>
          <w:bCs/>
          <w:sz w:val="24"/>
          <w:szCs w:val="24"/>
        </w:rPr>
        <w:t>ЛИЦ</w:t>
      </w:r>
    </w:p>
    <w:p w:rsidR="00AA2EC8" w:rsidRPr="00362AE8" w:rsidRDefault="00AA2EC8" w:rsidP="00AA2EC8">
      <w:pPr>
        <w:pStyle w:val="16"/>
        <w:shd w:val="clear" w:color="auto" w:fill="auto"/>
        <w:tabs>
          <w:tab w:val="left" w:pos="1057"/>
        </w:tabs>
        <w:ind w:left="720" w:firstLine="0"/>
        <w:jc w:val="both"/>
        <w:rPr>
          <w:sz w:val="24"/>
          <w:szCs w:val="24"/>
        </w:rPr>
      </w:pPr>
    </w:p>
    <w:p w:rsidR="00CE58F9" w:rsidRDefault="00994E4D" w:rsidP="00176752">
      <w:pPr>
        <w:pStyle w:val="16"/>
        <w:shd w:val="clear" w:color="auto" w:fill="auto"/>
        <w:tabs>
          <w:tab w:val="left" w:pos="0"/>
        </w:tabs>
        <w:ind w:firstLine="709"/>
        <w:jc w:val="both"/>
        <w:rPr>
          <w:sz w:val="24"/>
          <w:szCs w:val="24"/>
        </w:rPr>
      </w:pPr>
      <w:r w:rsidRPr="00362AE8">
        <w:rPr>
          <w:sz w:val="24"/>
          <w:szCs w:val="24"/>
        </w:rPr>
        <w:t>Заявитель имеет право на обжалование решени</w:t>
      </w:r>
      <w:r w:rsidR="00D234D2">
        <w:rPr>
          <w:sz w:val="24"/>
          <w:szCs w:val="24"/>
        </w:rPr>
        <w:t>й</w:t>
      </w:r>
      <w:r w:rsidRPr="00362AE8">
        <w:rPr>
          <w:sz w:val="24"/>
          <w:szCs w:val="24"/>
        </w:rPr>
        <w:t xml:space="preserve"> и (или) действий (бездействия) Уполномоченного органа, должностных лиц Уполномоченного</w:t>
      </w:r>
      <w:r w:rsidR="00D234D2">
        <w:rPr>
          <w:sz w:val="24"/>
          <w:szCs w:val="24"/>
        </w:rPr>
        <w:t xml:space="preserve"> органа, муниципальных служащих</w:t>
      </w:r>
      <w:r w:rsidRPr="00362AE8">
        <w:rPr>
          <w:sz w:val="24"/>
          <w:szCs w:val="24"/>
        </w:rPr>
        <w:t xml:space="preserve"> при предоставлении муниципальной услуги в досудебном (внесудебном) порядке (далее - жалоба).</w:t>
      </w:r>
    </w:p>
    <w:p w:rsidR="00AA2EC8" w:rsidRPr="00362AE8" w:rsidRDefault="00AA2EC8" w:rsidP="00AA2EC8">
      <w:pPr>
        <w:pStyle w:val="16"/>
        <w:shd w:val="clear" w:color="auto" w:fill="auto"/>
        <w:tabs>
          <w:tab w:val="left" w:pos="1417"/>
        </w:tabs>
        <w:ind w:left="860" w:firstLine="0"/>
        <w:jc w:val="both"/>
        <w:rPr>
          <w:sz w:val="24"/>
          <w:szCs w:val="24"/>
        </w:rPr>
      </w:pPr>
    </w:p>
    <w:p w:rsidR="00D234D2" w:rsidRDefault="00176752" w:rsidP="00362F39">
      <w:pPr>
        <w:pStyle w:val="16"/>
        <w:shd w:val="clear" w:color="auto" w:fill="auto"/>
        <w:ind w:firstLine="0"/>
        <w:jc w:val="center"/>
        <w:rPr>
          <w:bCs/>
          <w:sz w:val="24"/>
          <w:szCs w:val="24"/>
        </w:rPr>
      </w:pPr>
      <w:r w:rsidRPr="00176752">
        <w:rPr>
          <w:bCs/>
          <w:sz w:val="24"/>
          <w:szCs w:val="24"/>
        </w:rPr>
        <w:t>2</w:t>
      </w:r>
      <w:r w:rsidR="00D234D2">
        <w:rPr>
          <w:bCs/>
          <w:sz w:val="24"/>
          <w:szCs w:val="24"/>
        </w:rPr>
        <w:t>9</w:t>
      </w:r>
      <w:r w:rsidRPr="00176752">
        <w:rPr>
          <w:bCs/>
          <w:sz w:val="24"/>
          <w:szCs w:val="24"/>
        </w:rPr>
        <w:t xml:space="preserve">. </w:t>
      </w:r>
      <w:r w:rsidR="00994E4D" w:rsidRPr="00176752">
        <w:rPr>
          <w:bCs/>
          <w:sz w:val="24"/>
          <w:szCs w:val="24"/>
        </w:rPr>
        <w:t>Органы местного самоуправления, организации и уполномоченные</w:t>
      </w:r>
    </w:p>
    <w:p w:rsidR="00D234D2" w:rsidRDefault="00994E4D" w:rsidP="00362F39">
      <w:pPr>
        <w:pStyle w:val="16"/>
        <w:shd w:val="clear" w:color="auto" w:fill="auto"/>
        <w:ind w:firstLine="0"/>
        <w:jc w:val="center"/>
        <w:rPr>
          <w:bCs/>
          <w:sz w:val="24"/>
          <w:szCs w:val="24"/>
        </w:rPr>
      </w:pPr>
      <w:r w:rsidRPr="00176752">
        <w:rPr>
          <w:bCs/>
          <w:sz w:val="24"/>
          <w:szCs w:val="24"/>
        </w:rPr>
        <w:t xml:space="preserve"> на</w:t>
      </w:r>
      <w:r w:rsidR="00176752" w:rsidRPr="00176752">
        <w:rPr>
          <w:bCs/>
          <w:sz w:val="24"/>
          <w:szCs w:val="24"/>
        </w:rPr>
        <w:t xml:space="preserve"> </w:t>
      </w:r>
      <w:r w:rsidRPr="00176752">
        <w:rPr>
          <w:bCs/>
          <w:sz w:val="24"/>
          <w:szCs w:val="24"/>
        </w:rPr>
        <w:t>рассмотрение жалобы лица, которым может быть направлена жалоба</w:t>
      </w:r>
    </w:p>
    <w:p w:rsidR="00CE58F9" w:rsidRPr="00176752" w:rsidRDefault="00176752" w:rsidP="00362F39">
      <w:pPr>
        <w:pStyle w:val="16"/>
        <w:shd w:val="clear" w:color="auto" w:fill="auto"/>
        <w:ind w:firstLine="0"/>
        <w:jc w:val="center"/>
        <w:rPr>
          <w:bCs/>
          <w:sz w:val="24"/>
          <w:szCs w:val="24"/>
        </w:rPr>
      </w:pPr>
      <w:r w:rsidRPr="00176752">
        <w:rPr>
          <w:bCs/>
          <w:sz w:val="24"/>
          <w:szCs w:val="24"/>
        </w:rPr>
        <w:t xml:space="preserve"> </w:t>
      </w:r>
      <w:r w:rsidR="00540AAF">
        <w:rPr>
          <w:bCs/>
          <w:sz w:val="24"/>
          <w:szCs w:val="24"/>
        </w:rPr>
        <w:t>З</w:t>
      </w:r>
      <w:r w:rsidR="00994E4D" w:rsidRPr="00176752">
        <w:rPr>
          <w:bCs/>
          <w:sz w:val="24"/>
          <w:szCs w:val="24"/>
        </w:rPr>
        <w:t>аявителя в досудебном (внесудебном) порядке</w:t>
      </w:r>
    </w:p>
    <w:p w:rsidR="00AA2EC8" w:rsidRPr="00362AE8" w:rsidRDefault="00AA2EC8" w:rsidP="00362F39">
      <w:pPr>
        <w:pStyle w:val="16"/>
        <w:shd w:val="clear" w:color="auto" w:fill="auto"/>
        <w:ind w:firstLine="0"/>
        <w:jc w:val="center"/>
        <w:rPr>
          <w:sz w:val="24"/>
          <w:szCs w:val="24"/>
        </w:rPr>
      </w:pPr>
    </w:p>
    <w:p w:rsidR="00CE58F9" w:rsidRPr="00362AE8" w:rsidRDefault="00D234D2" w:rsidP="00176752">
      <w:pPr>
        <w:pStyle w:val="16"/>
        <w:shd w:val="clear" w:color="auto" w:fill="auto"/>
        <w:tabs>
          <w:tab w:val="left" w:pos="0"/>
        </w:tabs>
        <w:ind w:firstLine="709"/>
        <w:jc w:val="both"/>
        <w:rPr>
          <w:sz w:val="24"/>
          <w:szCs w:val="24"/>
        </w:rPr>
      </w:pPr>
      <w:r>
        <w:rPr>
          <w:sz w:val="24"/>
          <w:szCs w:val="24"/>
        </w:rPr>
        <w:t xml:space="preserve">29.1. </w:t>
      </w:r>
      <w:r w:rsidR="00994E4D" w:rsidRPr="00362AE8">
        <w:rPr>
          <w:sz w:val="24"/>
          <w:szCs w:val="24"/>
        </w:rPr>
        <w:t xml:space="preserve">В досудебном (внесудебном) порядке </w:t>
      </w:r>
      <w:r w:rsidR="00591F6E">
        <w:rPr>
          <w:sz w:val="24"/>
          <w:szCs w:val="24"/>
        </w:rPr>
        <w:t>З</w:t>
      </w:r>
      <w:r w:rsidR="00994E4D" w:rsidRPr="00362AE8">
        <w:rPr>
          <w:sz w:val="24"/>
          <w:szCs w:val="24"/>
        </w:rPr>
        <w:t>аявитель (представитель) вправе обратиться с жалобой в письменной форме на бумажном носителе или в электронной форме:</w:t>
      </w:r>
    </w:p>
    <w:p w:rsidR="00CE58F9" w:rsidRDefault="00D234D2" w:rsidP="00176752">
      <w:pPr>
        <w:pStyle w:val="16"/>
        <w:shd w:val="clear" w:color="auto" w:fill="auto"/>
        <w:tabs>
          <w:tab w:val="left" w:pos="0"/>
        </w:tabs>
        <w:ind w:firstLine="709"/>
        <w:jc w:val="both"/>
        <w:rPr>
          <w:sz w:val="24"/>
          <w:szCs w:val="24"/>
        </w:rPr>
      </w:pPr>
      <w:r>
        <w:rPr>
          <w:sz w:val="24"/>
          <w:szCs w:val="24"/>
        </w:rPr>
        <w:t xml:space="preserve">1) </w:t>
      </w:r>
      <w:r w:rsidR="00994E4D" w:rsidRPr="00362AE8">
        <w:rPr>
          <w:sz w:val="24"/>
          <w:szCs w:val="24"/>
        </w:rPr>
        <w:t xml:space="preserve">в Уполномоченный орган - на решение и (или) действия (бездействие) </w:t>
      </w:r>
      <w:r w:rsidRPr="00A457FD">
        <w:rPr>
          <w:sz w:val="24"/>
          <w:szCs w:val="24"/>
        </w:rPr>
        <w:lastRenderedPageBreak/>
        <w:t>муниципального служащего</w:t>
      </w:r>
      <w:r w:rsidR="00A457FD">
        <w:rPr>
          <w:sz w:val="24"/>
          <w:szCs w:val="24"/>
        </w:rPr>
        <w:t>,</w:t>
      </w:r>
      <w:r>
        <w:rPr>
          <w:sz w:val="24"/>
          <w:szCs w:val="24"/>
        </w:rPr>
        <w:t xml:space="preserve"> должностного лица </w:t>
      </w:r>
      <w:r w:rsidR="00994E4D" w:rsidRPr="00362AE8">
        <w:rPr>
          <w:sz w:val="24"/>
          <w:szCs w:val="24"/>
        </w:rPr>
        <w:t>Уполномоченного орган</w:t>
      </w:r>
      <w:r>
        <w:rPr>
          <w:sz w:val="24"/>
          <w:szCs w:val="24"/>
        </w:rPr>
        <w:t>а</w:t>
      </w:r>
      <w:r w:rsidR="00994E4D" w:rsidRPr="00362AE8">
        <w:rPr>
          <w:sz w:val="24"/>
          <w:szCs w:val="24"/>
        </w:rPr>
        <w:t>;</w:t>
      </w:r>
    </w:p>
    <w:p w:rsidR="00922828" w:rsidRPr="00362AE8" w:rsidRDefault="00922828" w:rsidP="00176752">
      <w:pPr>
        <w:pStyle w:val="16"/>
        <w:shd w:val="clear" w:color="auto" w:fill="auto"/>
        <w:tabs>
          <w:tab w:val="left" w:pos="0"/>
        </w:tabs>
        <w:ind w:firstLine="709"/>
        <w:jc w:val="both"/>
        <w:rPr>
          <w:sz w:val="24"/>
          <w:szCs w:val="24"/>
        </w:rPr>
      </w:pPr>
      <w:r>
        <w:rPr>
          <w:sz w:val="24"/>
          <w:szCs w:val="24"/>
        </w:rPr>
        <w:t>2) к мэру муниципального образования «Нижнеудинский район» на решение и (или) действия (бездействие) должностного лица, руководителя Уполномоченного органа.</w:t>
      </w:r>
    </w:p>
    <w:p w:rsidR="00CE58F9" w:rsidRDefault="00D234D2" w:rsidP="00176752">
      <w:pPr>
        <w:pStyle w:val="16"/>
        <w:shd w:val="clear" w:color="auto" w:fill="auto"/>
        <w:tabs>
          <w:tab w:val="left" w:pos="0"/>
        </w:tabs>
        <w:ind w:firstLine="709"/>
        <w:jc w:val="both"/>
        <w:rPr>
          <w:sz w:val="24"/>
          <w:szCs w:val="24"/>
        </w:rPr>
      </w:pPr>
      <w:r>
        <w:rPr>
          <w:sz w:val="24"/>
          <w:szCs w:val="24"/>
        </w:rPr>
        <w:t xml:space="preserve">29.2. </w:t>
      </w:r>
      <w:r w:rsidR="00176752">
        <w:rPr>
          <w:sz w:val="24"/>
          <w:szCs w:val="24"/>
        </w:rPr>
        <w:t xml:space="preserve">В </w:t>
      </w:r>
      <w:r w:rsidR="004907D8">
        <w:rPr>
          <w:sz w:val="24"/>
          <w:szCs w:val="24"/>
        </w:rPr>
        <w:t xml:space="preserve">администрации </w:t>
      </w:r>
      <w:r w:rsidR="00994E4D" w:rsidRPr="00362AE8">
        <w:rPr>
          <w:sz w:val="24"/>
          <w:szCs w:val="24"/>
        </w:rPr>
        <w:t>определяются уполномоченные на рассмотрение жалоб должностные лица.</w:t>
      </w:r>
    </w:p>
    <w:p w:rsidR="00AA2EC8" w:rsidRPr="00362AE8" w:rsidRDefault="00AA2EC8" w:rsidP="00362F39">
      <w:pPr>
        <w:pStyle w:val="16"/>
        <w:shd w:val="clear" w:color="auto" w:fill="auto"/>
        <w:ind w:firstLine="720"/>
        <w:jc w:val="both"/>
        <w:rPr>
          <w:sz w:val="24"/>
          <w:szCs w:val="24"/>
        </w:rPr>
      </w:pPr>
    </w:p>
    <w:p w:rsidR="00176752" w:rsidRPr="00176752" w:rsidRDefault="00D234D2" w:rsidP="00362F39">
      <w:pPr>
        <w:pStyle w:val="16"/>
        <w:shd w:val="clear" w:color="auto" w:fill="auto"/>
        <w:ind w:firstLine="0"/>
        <w:jc w:val="center"/>
        <w:rPr>
          <w:bCs/>
          <w:sz w:val="24"/>
          <w:szCs w:val="24"/>
        </w:rPr>
      </w:pPr>
      <w:r>
        <w:rPr>
          <w:bCs/>
          <w:sz w:val="24"/>
          <w:szCs w:val="24"/>
        </w:rPr>
        <w:t>30</w:t>
      </w:r>
      <w:r w:rsidR="00176752" w:rsidRPr="00176752">
        <w:rPr>
          <w:bCs/>
          <w:sz w:val="24"/>
          <w:szCs w:val="24"/>
        </w:rPr>
        <w:t xml:space="preserve">. </w:t>
      </w:r>
      <w:r w:rsidR="00994E4D" w:rsidRPr="00176752">
        <w:rPr>
          <w:bCs/>
          <w:sz w:val="24"/>
          <w:szCs w:val="24"/>
        </w:rPr>
        <w:t>Способы информирования заявителей о порядке подачи и рассмотрения</w:t>
      </w:r>
    </w:p>
    <w:p w:rsidR="00CE58F9" w:rsidRDefault="00994E4D" w:rsidP="00362F39">
      <w:pPr>
        <w:pStyle w:val="16"/>
        <w:shd w:val="clear" w:color="auto" w:fill="auto"/>
        <w:ind w:firstLine="0"/>
        <w:jc w:val="center"/>
        <w:rPr>
          <w:bCs/>
          <w:sz w:val="24"/>
          <w:szCs w:val="24"/>
        </w:rPr>
      </w:pPr>
      <w:r w:rsidRPr="00176752">
        <w:rPr>
          <w:bCs/>
          <w:sz w:val="24"/>
          <w:szCs w:val="24"/>
        </w:rPr>
        <w:t>жалобы, в том числе с использованием Единого портала государственных и</w:t>
      </w:r>
      <w:r w:rsidR="00176752" w:rsidRPr="00176752">
        <w:rPr>
          <w:bCs/>
          <w:sz w:val="24"/>
          <w:szCs w:val="24"/>
        </w:rPr>
        <w:t xml:space="preserve"> </w:t>
      </w:r>
      <w:r w:rsidRPr="00176752">
        <w:rPr>
          <w:bCs/>
          <w:sz w:val="24"/>
          <w:szCs w:val="24"/>
        </w:rPr>
        <w:t>муниципальных услуг (функций)</w:t>
      </w:r>
    </w:p>
    <w:p w:rsidR="00176752" w:rsidRPr="00176752" w:rsidRDefault="00176752" w:rsidP="00362F39">
      <w:pPr>
        <w:pStyle w:val="16"/>
        <w:shd w:val="clear" w:color="auto" w:fill="auto"/>
        <w:ind w:firstLine="0"/>
        <w:jc w:val="center"/>
        <w:rPr>
          <w:sz w:val="24"/>
          <w:szCs w:val="24"/>
        </w:rPr>
      </w:pPr>
    </w:p>
    <w:p w:rsidR="00CE58F9" w:rsidRDefault="00994E4D" w:rsidP="00176752">
      <w:pPr>
        <w:pStyle w:val="16"/>
        <w:shd w:val="clear" w:color="auto" w:fill="auto"/>
        <w:tabs>
          <w:tab w:val="left" w:pos="0"/>
        </w:tabs>
        <w:ind w:firstLine="709"/>
        <w:jc w:val="both"/>
        <w:rPr>
          <w:sz w:val="24"/>
          <w:szCs w:val="24"/>
        </w:rPr>
      </w:pPr>
      <w:r w:rsidRPr="00362AE8">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234D2">
        <w:rPr>
          <w:sz w:val="24"/>
          <w:szCs w:val="24"/>
        </w:rPr>
        <w:t xml:space="preserve">администрации </w:t>
      </w:r>
      <w:r w:rsidRPr="004907D8">
        <w:rPr>
          <w:sz w:val="24"/>
          <w:szCs w:val="24"/>
        </w:rPr>
        <w:t>ЕПГУ</w:t>
      </w:r>
      <w:r w:rsidRPr="00362AE8">
        <w:rPr>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591F6E">
        <w:rPr>
          <w:sz w:val="24"/>
          <w:szCs w:val="24"/>
        </w:rPr>
        <w:t>З</w:t>
      </w:r>
      <w:r w:rsidRPr="00362AE8">
        <w:rPr>
          <w:sz w:val="24"/>
          <w:szCs w:val="24"/>
        </w:rPr>
        <w:t>аявителем (представителем).</w:t>
      </w:r>
    </w:p>
    <w:p w:rsidR="00AA2EC8" w:rsidRPr="00362AE8" w:rsidRDefault="00AA2EC8" w:rsidP="00AA2EC8">
      <w:pPr>
        <w:pStyle w:val="16"/>
        <w:shd w:val="clear" w:color="auto" w:fill="auto"/>
        <w:tabs>
          <w:tab w:val="left" w:pos="1411"/>
        </w:tabs>
        <w:ind w:left="860" w:firstLine="0"/>
        <w:jc w:val="both"/>
        <w:rPr>
          <w:sz w:val="24"/>
          <w:szCs w:val="24"/>
        </w:rPr>
      </w:pPr>
    </w:p>
    <w:p w:rsidR="00362381" w:rsidRPr="004907D8" w:rsidRDefault="009C7920" w:rsidP="00362F39">
      <w:pPr>
        <w:pStyle w:val="16"/>
        <w:shd w:val="clear" w:color="auto" w:fill="auto"/>
        <w:ind w:firstLine="0"/>
        <w:jc w:val="center"/>
        <w:rPr>
          <w:bCs/>
          <w:color w:val="auto"/>
          <w:sz w:val="24"/>
          <w:szCs w:val="24"/>
        </w:rPr>
      </w:pPr>
      <w:r w:rsidRPr="004907D8">
        <w:rPr>
          <w:bCs/>
          <w:color w:val="auto"/>
          <w:sz w:val="24"/>
          <w:szCs w:val="24"/>
        </w:rPr>
        <w:t>3</w:t>
      </w:r>
      <w:r w:rsidR="00D234D2" w:rsidRPr="004907D8">
        <w:rPr>
          <w:bCs/>
          <w:color w:val="auto"/>
          <w:sz w:val="24"/>
          <w:szCs w:val="24"/>
        </w:rPr>
        <w:t>1</w:t>
      </w:r>
      <w:r w:rsidR="00E210A6" w:rsidRPr="004907D8">
        <w:rPr>
          <w:bCs/>
          <w:color w:val="auto"/>
          <w:sz w:val="24"/>
          <w:szCs w:val="24"/>
        </w:rPr>
        <w:t xml:space="preserve">. </w:t>
      </w:r>
      <w:r w:rsidR="00994E4D" w:rsidRPr="004907D8">
        <w:rPr>
          <w:bCs/>
          <w:color w:val="auto"/>
          <w:sz w:val="24"/>
          <w:szCs w:val="24"/>
        </w:rPr>
        <w:t>Перечень нормативных правовых актов, регулирующих порядок</w:t>
      </w:r>
    </w:p>
    <w:p w:rsidR="00362381" w:rsidRPr="004907D8" w:rsidRDefault="00994E4D" w:rsidP="00362381">
      <w:pPr>
        <w:pStyle w:val="16"/>
        <w:shd w:val="clear" w:color="auto" w:fill="auto"/>
        <w:ind w:firstLine="0"/>
        <w:jc w:val="center"/>
        <w:rPr>
          <w:bCs/>
          <w:color w:val="auto"/>
          <w:sz w:val="24"/>
          <w:szCs w:val="24"/>
        </w:rPr>
      </w:pPr>
      <w:r w:rsidRPr="004907D8">
        <w:rPr>
          <w:bCs/>
          <w:color w:val="auto"/>
          <w:sz w:val="24"/>
          <w:szCs w:val="24"/>
        </w:rPr>
        <w:t xml:space="preserve"> </w:t>
      </w:r>
      <w:r w:rsidR="00362381" w:rsidRPr="004907D8">
        <w:rPr>
          <w:bCs/>
          <w:color w:val="auto"/>
          <w:sz w:val="24"/>
          <w:szCs w:val="24"/>
        </w:rPr>
        <w:t>д</w:t>
      </w:r>
      <w:r w:rsidRPr="004907D8">
        <w:rPr>
          <w:bCs/>
          <w:color w:val="auto"/>
          <w:sz w:val="24"/>
          <w:szCs w:val="24"/>
        </w:rPr>
        <w:t>осудебного</w:t>
      </w:r>
      <w:r w:rsidR="00362381" w:rsidRPr="004907D8">
        <w:rPr>
          <w:color w:val="auto"/>
          <w:sz w:val="24"/>
          <w:szCs w:val="24"/>
        </w:rPr>
        <w:t xml:space="preserve"> </w:t>
      </w:r>
      <w:r w:rsidRPr="004907D8">
        <w:rPr>
          <w:bCs/>
          <w:color w:val="auto"/>
          <w:sz w:val="24"/>
          <w:szCs w:val="24"/>
        </w:rPr>
        <w:t>(внесудебного) обжалования действий (бездействия)</w:t>
      </w:r>
    </w:p>
    <w:p w:rsidR="00362381" w:rsidRPr="004907D8" w:rsidRDefault="00994E4D" w:rsidP="00362381">
      <w:pPr>
        <w:pStyle w:val="16"/>
        <w:shd w:val="clear" w:color="auto" w:fill="auto"/>
        <w:ind w:firstLine="0"/>
        <w:jc w:val="center"/>
        <w:rPr>
          <w:bCs/>
          <w:color w:val="auto"/>
          <w:sz w:val="24"/>
          <w:szCs w:val="24"/>
        </w:rPr>
      </w:pPr>
      <w:r w:rsidRPr="004907D8">
        <w:rPr>
          <w:bCs/>
          <w:color w:val="auto"/>
          <w:sz w:val="24"/>
          <w:szCs w:val="24"/>
        </w:rPr>
        <w:t xml:space="preserve"> и (или) решений,</w:t>
      </w:r>
      <w:r w:rsidR="00E210A6" w:rsidRPr="004907D8">
        <w:rPr>
          <w:bCs/>
          <w:color w:val="auto"/>
          <w:sz w:val="24"/>
          <w:szCs w:val="24"/>
        </w:rPr>
        <w:t xml:space="preserve"> </w:t>
      </w:r>
      <w:r w:rsidRPr="004907D8">
        <w:rPr>
          <w:bCs/>
          <w:color w:val="auto"/>
          <w:sz w:val="24"/>
          <w:szCs w:val="24"/>
        </w:rPr>
        <w:t>принятых (осуществленных) в ходе</w:t>
      </w:r>
    </w:p>
    <w:p w:rsidR="00CE58F9" w:rsidRPr="004907D8" w:rsidRDefault="00994E4D" w:rsidP="00362381">
      <w:pPr>
        <w:pStyle w:val="16"/>
        <w:shd w:val="clear" w:color="auto" w:fill="auto"/>
        <w:ind w:firstLine="0"/>
        <w:jc w:val="center"/>
        <w:rPr>
          <w:color w:val="auto"/>
          <w:sz w:val="24"/>
          <w:szCs w:val="24"/>
        </w:rPr>
      </w:pPr>
      <w:r w:rsidRPr="004907D8">
        <w:rPr>
          <w:bCs/>
          <w:color w:val="auto"/>
          <w:sz w:val="24"/>
          <w:szCs w:val="24"/>
        </w:rPr>
        <w:t xml:space="preserve"> предоставления муниципальной услуги</w:t>
      </w:r>
    </w:p>
    <w:p w:rsidR="00E210A6" w:rsidRPr="004907D8" w:rsidRDefault="00E210A6" w:rsidP="00362F39">
      <w:pPr>
        <w:pStyle w:val="16"/>
        <w:shd w:val="clear" w:color="auto" w:fill="auto"/>
        <w:ind w:firstLine="0"/>
        <w:jc w:val="center"/>
        <w:rPr>
          <w:color w:val="auto"/>
          <w:sz w:val="24"/>
          <w:szCs w:val="24"/>
        </w:rPr>
      </w:pPr>
    </w:p>
    <w:p w:rsidR="008C6265" w:rsidRPr="004907D8" w:rsidRDefault="00994E4D" w:rsidP="001E1058">
      <w:pPr>
        <w:pStyle w:val="16"/>
        <w:shd w:val="clear" w:color="auto" w:fill="auto"/>
        <w:tabs>
          <w:tab w:val="left" w:pos="0"/>
        </w:tabs>
        <w:ind w:firstLine="709"/>
        <w:jc w:val="both"/>
        <w:rPr>
          <w:color w:val="auto"/>
          <w:sz w:val="24"/>
          <w:szCs w:val="24"/>
        </w:rPr>
      </w:pPr>
      <w:r w:rsidRPr="004907D8">
        <w:rPr>
          <w:color w:val="auto"/>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D234D2" w:rsidRPr="004907D8">
        <w:rPr>
          <w:color w:val="auto"/>
          <w:sz w:val="24"/>
          <w:szCs w:val="24"/>
        </w:rPr>
        <w:t>муниципальную</w:t>
      </w:r>
      <w:r w:rsidRPr="004907D8">
        <w:rPr>
          <w:color w:val="auto"/>
          <w:sz w:val="24"/>
          <w:szCs w:val="24"/>
        </w:rPr>
        <w:t xml:space="preserve"> услугу, а также е</w:t>
      </w:r>
      <w:r w:rsidR="001E1058" w:rsidRPr="004907D8">
        <w:rPr>
          <w:color w:val="auto"/>
          <w:sz w:val="24"/>
          <w:szCs w:val="24"/>
        </w:rPr>
        <w:t xml:space="preserve">го должностных лиц регулируется </w:t>
      </w:r>
      <w:r w:rsidR="00E210A6" w:rsidRPr="004907D8">
        <w:rPr>
          <w:color w:val="auto"/>
          <w:sz w:val="24"/>
          <w:szCs w:val="24"/>
        </w:rPr>
        <w:t>Федеральным законом №</w:t>
      </w:r>
      <w:r w:rsidRPr="004907D8">
        <w:rPr>
          <w:color w:val="auto"/>
          <w:sz w:val="24"/>
          <w:szCs w:val="24"/>
        </w:rPr>
        <w:t>210-ФЗ;</w:t>
      </w:r>
      <w:r w:rsidR="00E210A6" w:rsidRPr="004907D8">
        <w:rPr>
          <w:color w:val="auto"/>
          <w:sz w:val="24"/>
          <w:szCs w:val="24"/>
        </w:rPr>
        <w:t xml:space="preserve"> </w:t>
      </w:r>
      <w:proofErr w:type="gramStart"/>
      <w:r w:rsidRPr="004907D8">
        <w:rPr>
          <w:color w:val="auto"/>
          <w:sz w:val="24"/>
          <w:szCs w:val="24"/>
        </w:rPr>
        <w:t>постановлением Правительства Российской Федерации от 16</w:t>
      </w:r>
      <w:r w:rsidR="00E210A6" w:rsidRPr="004907D8">
        <w:rPr>
          <w:color w:val="auto"/>
          <w:sz w:val="24"/>
          <w:szCs w:val="24"/>
        </w:rPr>
        <w:t>.08.2012г. №</w:t>
      </w:r>
      <w:r w:rsidRPr="004907D8">
        <w:rPr>
          <w:color w:val="auto"/>
          <w:sz w:val="24"/>
          <w:szCs w:val="24"/>
        </w:rPr>
        <w:t>840 «</w:t>
      </w:r>
      <w:r w:rsidR="001E1058" w:rsidRPr="004907D8">
        <w:rPr>
          <w:color w:val="auto"/>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1E1058" w:rsidRPr="004907D8">
        <w:rPr>
          <w:color w:val="auto"/>
          <w:sz w:val="24"/>
          <w:szCs w:val="24"/>
          <w:shd w:val="clear" w:color="auto" w:fill="FFFFFF"/>
        </w:rPr>
        <w:t xml:space="preserve"> </w:t>
      </w:r>
      <w:proofErr w:type="gramStart"/>
      <w:r w:rsidR="001E1058" w:rsidRPr="004907D8">
        <w:rPr>
          <w:color w:val="auto"/>
          <w:sz w:val="24"/>
          <w:szCs w:val="24"/>
          <w:shd w:val="clear" w:color="auto" w:fill="FFFFFF"/>
        </w:rPr>
        <w:t>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E210A6" w:rsidRPr="004907D8">
        <w:rPr>
          <w:color w:val="auto"/>
          <w:sz w:val="24"/>
          <w:szCs w:val="24"/>
        </w:rPr>
        <w:t xml:space="preserve">; постановлением Правительства Российской </w:t>
      </w:r>
      <w:r w:rsidRPr="004907D8">
        <w:rPr>
          <w:color w:val="auto"/>
          <w:sz w:val="24"/>
          <w:szCs w:val="24"/>
        </w:rPr>
        <w:t>Федерации</w:t>
      </w:r>
      <w:r w:rsidR="00E210A6" w:rsidRPr="004907D8">
        <w:rPr>
          <w:color w:val="auto"/>
          <w:sz w:val="24"/>
          <w:szCs w:val="24"/>
        </w:rPr>
        <w:t xml:space="preserve"> от 20.11.2012г. №</w:t>
      </w:r>
      <w:r w:rsidRPr="004907D8">
        <w:rPr>
          <w:color w:val="auto"/>
          <w:sz w:val="24"/>
          <w:szCs w:val="24"/>
        </w:rPr>
        <w:t>1198 «</w:t>
      </w:r>
      <w:r w:rsidR="001E1058" w:rsidRPr="004907D8">
        <w:rPr>
          <w:color w:val="auto"/>
          <w:sz w:val="24"/>
          <w:szCs w:val="24"/>
          <w:shd w:val="clear" w:color="auto" w:fill="FFFFFF"/>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907D8">
        <w:rPr>
          <w:color w:val="auto"/>
          <w:sz w:val="24"/>
          <w:szCs w:val="24"/>
        </w:rPr>
        <w:t>».</w:t>
      </w:r>
      <w:proofErr w:type="gramEnd"/>
    </w:p>
    <w:p w:rsidR="008C6265" w:rsidRPr="004907D8" w:rsidRDefault="008C6265" w:rsidP="008C6265">
      <w:pPr>
        <w:rPr>
          <w:color w:val="auto"/>
        </w:rPr>
      </w:pPr>
    </w:p>
    <w:p w:rsidR="00AA2EC8" w:rsidRDefault="00D823AB" w:rsidP="008C6265">
      <w:pPr>
        <w:tabs>
          <w:tab w:val="left" w:pos="7090"/>
        </w:tabs>
        <w:rPr>
          <w:rFonts w:ascii="Times New Roman" w:hAnsi="Times New Roman" w:cs="Times New Roman"/>
          <w:color w:val="auto"/>
        </w:rPr>
      </w:pPr>
      <w:r w:rsidRPr="004907D8">
        <w:rPr>
          <w:rFonts w:ascii="Times New Roman" w:hAnsi="Times New Roman" w:cs="Times New Roman"/>
          <w:color w:val="auto"/>
        </w:rPr>
        <w:t xml:space="preserve">Первый заместитель мэра                                                                                         </w:t>
      </w:r>
      <w:r w:rsidR="008C6265" w:rsidRPr="004907D8">
        <w:rPr>
          <w:rFonts w:ascii="Times New Roman" w:hAnsi="Times New Roman" w:cs="Times New Roman"/>
          <w:color w:val="auto"/>
        </w:rPr>
        <w:t>Е.В. Бровко</w:t>
      </w: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Pr="0081684C" w:rsidRDefault="0081684C" w:rsidP="0081684C">
      <w:pPr>
        <w:widowControl/>
        <w:jc w:val="right"/>
        <w:rPr>
          <w:rFonts w:ascii="Courier New" w:eastAsiaTheme="minorEastAsia" w:hAnsi="Courier New" w:cs="Courier New"/>
          <w:color w:val="auto"/>
          <w:sz w:val="22"/>
          <w:szCs w:val="22"/>
          <w:lang w:bidi="ar-SA"/>
        </w:rPr>
      </w:pPr>
      <w:r w:rsidRPr="0081684C">
        <w:rPr>
          <w:rFonts w:ascii="Courier New" w:eastAsiaTheme="minorEastAsia" w:hAnsi="Courier New" w:cs="Courier New"/>
          <w:color w:val="auto"/>
          <w:sz w:val="22"/>
          <w:szCs w:val="22"/>
          <w:lang w:bidi="ar-SA"/>
        </w:rPr>
        <w:t>Приложение 1</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 Административному регламенту</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предоставления муниципальной услуги</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«Оформление свидетельств об осуществлении перевозок</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 маршруту регулярных перевозок и карт</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маршрута регулярных перевозок, переоформление</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свидетельств об осуществлении перевозок </w:t>
      </w:r>
      <w:proofErr w:type="gramStart"/>
      <w:r w:rsidRPr="0081684C">
        <w:rPr>
          <w:rFonts w:ascii="Courier New" w:eastAsia="Times New Roman" w:hAnsi="Courier New" w:cs="Courier New"/>
          <w:color w:val="auto"/>
          <w:sz w:val="22"/>
          <w:szCs w:val="22"/>
          <w:lang w:bidi="ar-SA"/>
        </w:rPr>
        <w:t>по</w:t>
      </w:r>
      <w:proofErr w:type="gramEnd"/>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маршруту регулярных перевозок и</w:t>
      </w:r>
    </w:p>
    <w:p w:rsidR="0081684C" w:rsidRPr="0081684C" w:rsidRDefault="0081684C" w:rsidP="0081684C">
      <w:pPr>
        <w:jc w:val="right"/>
        <w:rPr>
          <w:rFonts w:ascii="Courier New" w:eastAsia="Times New Roman" w:hAnsi="Courier New" w:cs="Courier New"/>
          <w:b/>
          <w:bCs/>
          <w:color w:val="auto"/>
          <w:sz w:val="22"/>
          <w:szCs w:val="22"/>
          <w:lang w:bidi="ar-SA"/>
        </w:rPr>
      </w:pPr>
      <w:r w:rsidRPr="0081684C">
        <w:rPr>
          <w:rFonts w:ascii="Courier New" w:eastAsia="Times New Roman" w:hAnsi="Courier New" w:cs="Courier New"/>
          <w:color w:val="auto"/>
          <w:sz w:val="22"/>
          <w:szCs w:val="22"/>
          <w:lang w:bidi="ar-SA"/>
        </w:rPr>
        <w:t>карт маршрута регулярных перевозок»</w:t>
      </w:r>
    </w:p>
    <w:p w:rsidR="0081684C" w:rsidRPr="0081684C" w:rsidRDefault="0081684C" w:rsidP="0081684C">
      <w:pPr>
        <w:widowControl/>
        <w:tabs>
          <w:tab w:val="left" w:pos="1543"/>
        </w:tabs>
        <w:rPr>
          <w:rFonts w:ascii="Arial" w:eastAsiaTheme="minorEastAsia" w:hAnsi="Arial" w:cs="Arial"/>
          <w:color w:val="auto"/>
          <w:lang w:bidi="ar-SA"/>
        </w:rPr>
      </w:pPr>
    </w:p>
    <w:p w:rsidR="0081684C" w:rsidRPr="0081684C" w:rsidRDefault="0081684C" w:rsidP="0081684C">
      <w:pPr>
        <w:widowControl/>
        <w:tabs>
          <w:tab w:val="left" w:pos="0"/>
        </w:tabs>
        <w:jc w:val="center"/>
        <w:rPr>
          <w:rFonts w:ascii="Arial" w:eastAsiaTheme="minorEastAsia" w:hAnsi="Arial" w:cs="Arial"/>
          <w:color w:val="auto"/>
          <w:lang w:bidi="ar-SA"/>
        </w:rPr>
      </w:pPr>
      <w:r w:rsidRPr="0081684C">
        <w:rPr>
          <w:rFonts w:ascii="Arial" w:eastAsiaTheme="minorEastAsia" w:hAnsi="Arial" w:cs="Arial"/>
          <w:color w:val="auto"/>
          <w:lang w:bidi="ar-SA"/>
        </w:rPr>
        <w:t>Форма заявления о предоставлении муниципальной услуги</w:t>
      </w:r>
    </w:p>
    <w:p w:rsidR="0081684C" w:rsidRPr="0081684C" w:rsidRDefault="0081684C" w:rsidP="0081684C">
      <w:pPr>
        <w:widowControl/>
        <w:tabs>
          <w:tab w:val="left" w:pos="1543"/>
        </w:tabs>
        <w:jc w:val="center"/>
        <w:rPr>
          <w:rFonts w:ascii="Arial" w:eastAsiaTheme="minorEastAsia" w:hAnsi="Arial" w:cs="Arial"/>
          <w:color w:val="auto"/>
          <w:lang w:bidi="ar-SA"/>
        </w:rPr>
      </w:pPr>
    </w:p>
    <w:p w:rsidR="0081684C" w:rsidRPr="0081684C" w:rsidRDefault="0081684C" w:rsidP="0081684C">
      <w:pPr>
        <w:widowControl/>
        <w:tabs>
          <w:tab w:val="left" w:pos="1543"/>
        </w:tabs>
        <w:jc w:val="right"/>
        <w:rPr>
          <w:rFonts w:ascii="Arial" w:eastAsiaTheme="minorEastAsia" w:hAnsi="Arial" w:cs="Arial"/>
          <w:color w:val="auto"/>
          <w:lang w:bidi="ar-SA"/>
        </w:rPr>
      </w:pPr>
      <w:r w:rsidRPr="0081684C">
        <w:rPr>
          <w:rFonts w:ascii="Arial" w:eastAsiaTheme="minorEastAsia" w:hAnsi="Arial" w:cs="Arial"/>
          <w:color w:val="auto"/>
          <w:lang w:bidi="ar-SA"/>
        </w:rPr>
        <w:t>Мэру муниципального образования</w:t>
      </w:r>
    </w:p>
    <w:p w:rsidR="0081684C" w:rsidRPr="0081684C" w:rsidRDefault="0081684C" w:rsidP="0081684C">
      <w:pPr>
        <w:widowControl/>
        <w:tabs>
          <w:tab w:val="left" w:pos="1543"/>
        </w:tabs>
        <w:jc w:val="right"/>
        <w:rPr>
          <w:rFonts w:ascii="Arial" w:eastAsiaTheme="minorEastAsia" w:hAnsi="Arial" w:cs="Arial"/>
          <w:color w:val="auto"/>
          <w:lang w:bidi="ar-SA"/>
        </w:rPr>
      </w:pPr>
      <w:r w:rsidRPr="0081684C">
        <w:rPr>
          <w:rFonts w:ascii="Arial" w:eastAsiaTheme="minorEastAsia" w:hAnsi="Arial" w:cs="Arial"/>
          <w:color w:val="auto"/>
          <w:lang w:bidi="ar-SA"/>
        </w:rPr>
        <w:t>«Нижнеудинский район»</w:t>
      </w:r>
    </w:p>
    <w:p w:rsidR="0081684C" w:rsidRPr="0081684C" w:rsidRDefault="0081684C" w:rsidP="0081684C">
      <w:pPr>
        <w:widowControl/>
        <w:tabs>
          <w:tab w:val="left" w:pos="1543"/>
        </w:tabs>
        <w:jc w:val="right"/>
        <w:rPr>
          <w:rFonts w:ascii="Arial" w:eastAsiaTheme="minorEastAsia" w:hAnsi="Arial" w:cs="Arial"/>
          <w:color w:val="auto"/>
          <w:lang w:bidi="ar-SA"/>
        </w:rPr>
      </w:pPr>
      <w:r w:rsidRPr="0081684C">
        <w:rPr>
          <w:rFonts w:ascii="Arial" w:eastAsiaTheme="minorEastAsia" w:hAnsi="Arial" w:cs="Arial"/>
          <w:color w:val="auto"/>
          <w:lang w:bidi="ar-SA"/>
        </w:rPr>
        <w:t>___________________________</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от _________________________________________</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_________________________________________</w:t>
      </w:r>
    </w:p>
    <w:p w:rsidR="0081684C" w:rsidRPr="0081684C" w:rsidRDefault="0081684C" w:rsidP="0081684C">
      <w:pPr>
        <w:widowControl/>
        <w:spacing w:line="276" w:lineRule="auto"/>
        <w:ind w:left="3780"/>
        <w:jc w:val="center"/>
        <w:rPr>
          <w:rFonts w:ascii="Arial" w:eastAsiaTheme="minorEastAsia" w:hAnsi="Arial" w:cs="Arial"/>
          <w:color w:val="auto"/>
          <w:sz w:val="20"/>
          <w:szCs w:val="20"/>
          <w:lang w:bidi="ar-SA"/>
        </w:rPr>
      </w:pPr>
      <w:r w:rsidRPr="0081684C">
        <w:rPr>
          <w:rFonts w:ascii="Arial" w:eastAsiaTheme="minorEastAsia" w:hAnsi="Arial" w:cs="Arial"/>
          <w:color w:val="auto"/>
          <w:sz w:val="20"/>
          <w:szCs w:val="20"/>
          <w:lang w:bidi="ar-SA"/>
        </w:rPr>
        <w:t>(должность, наименование организации - юридического лица, Ф.И.О руководителя или Ф.И.О. физического лица, зарегистрированного в качестве индивидуального предпринимателя)</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_______________________________________</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_______________________________________</w:t>
      </w:r>
    </w:p>
    <w:p w:rsidR="0081684C" w:rsidRPr="0081684C" w:rsidRDefault="0081684C" w:rsidP="0081684C">
      <w:pPr>
        <w:widowControl/>
        <w:spacing w:line="276" w:lineRule="auto"/>
        <w:ind w:left="3780"/>
        <w:rPr>
          <w:rFonts w:ascii="Arial" w:eastAsiaTheme="minorEastAsia" w:hAnsi="Arial" w:cs="Arial"/>
          <w:color w:val="auto"/>
          <w:sz w:val="20"/>
          <w:szCs w:val="20"/>
          <w:lang w:bidi="ar-SA"/>
        </w:rPr>
      </w:pPr>
      <w:r w:rsidRPr="0081684C">
        <w:rPr>
          <w:rFonts w:ascii="Arial" w:eastAsiaTheme="minorEastAsia" w:hAnsi="Arial" w:cs="Arial"/>
          <w:color w:val="auto"/>
          <w:sz w:val="20"/>
          <w:szCs w:val="20"/>
          <w:lang w:bidi="ar-SA"/>
        </w:rPr>
        <w:t xml:space="preserve">(Почтовый адрес, контактный телефон/факс, </w:t>
      </w:r>
      <w:r w:rsidRPr="0081684C">
        <w:rPr>
          <w:rFonts w:ascii="Arial" w:eastAsiaTheme="minorEastAsia" w:hAnsi="Arial" w:cs="Arial"/>
          <w:color w:val="auto"/>
          <w:sz w:val="20"/>
          <w:szCs w:val="20"/>
          <w:lang w:val="en-US" w:bidi="ar-SA"/>
        </w:rPr>
        <w:t>e</w:t>
      </w:r>
      <w:proofErr w:type="spellStart"/>
      <w:r w:rsidRPr="0081684C">
        <w:rPr>
          <w:rFonts w:ascii="Arial" w:eastAsiaTheme="minorEastAsia" w:hAnsi="Arial" w:cs="Arial"/>
          <w:color w:val="auto"/>
          <w:sz w:val="20"/>
          <w:szCs w:val="20"/>
          <w:lang w:bidi="ar-SA"/>
        </w:rPr>
        <w:t>mail</w:t>
      </w:r>
      <w:proofErr w:type="spellEnd"/>
      <w:r w:rsidRPr="0081684C">
        <w:rPr>
          <w:rFonts w:ascii="Arial" w:eastAsiaTheme="minorEastAsia" w:hAnsi="Arial" w:cs="Arial"/>
          <w:color w:val="auto"/>
          <w:sz w:val="20"/>
          <w:szCs w:val="20"/>
          <w:lang w:bidi="ar-SA"/>
        </w:rPr>
        <w:t>)</w:t>
      </w:r>
    </w:p>
    <w:p w:rsidR="0081684C" w:rsidRPr="0081684C" w:rsidRDefault="0081684C" w:rsidP="0081684C">
      <w:pPr>
        <w:widowControl/>
        <w:spacing w:line="276" w:lineRule="auto"/>
        <w:ind w:firstLine="720"/>
        <w:jc w:val="right"/>
        <w:rPr>
          <w:rFonts w:asciiTheme="minorHAnsi" w:eastAsiaTheme="minorEastAsia" w:hAnsiTheme="minorHAnsi" w:cstheme="minorBidi"/>
          <w:color w:val="auto"/>
          <w:sz w:val="28"/>
          <w:szCs w:val="28"/>
          <w:lang w:bidi="ar-SA"/>
        </w:rPr>
      </w:pPr>
    </w:p>
    <w:p w:rsidR="0081684C" w:rsidRPr="0081684C" w:rsidRDefault="0081684C" w:rsidP="0081684C">
      <w:pPr>
        <w:widowControl/>
        <w:spacing w:after="200" w:line="276" w:lineRule="auto"/>
        <w:jc w:val="center"/>
        <w:rPr>
          <w:rFonts w:ascii="Arial" w:eastAsiaTheme="minorEastAsia" w:hAnsi="Arial" w:cs="Arial"/>
          <w:color w:val="auto"/>
          <w:lang w:bidi="ar-SA"/>
        </w:rPr>
      </w:pPr>
      <w:r w:rsidRPr="0081684C">
        <w:rPr>
          <w:rFonts w:ascii="Arial" w:eastAsiaTheme="minorEastAsia" w:hAnsi="Arial" w:cs="Arial"/>
          <w:color w:val="auto"/>
          <w:lang w:bidi="ar-SA"/>
        </w:rPr>
        <w:t>ЗАЯВЛЕНИЕ</w:t>
      </w:r>
    </w:p>
    <w:p w:rsidR="0081684C" w:rsidRPr="0081684C" w:rsidRDefault="0081684C" w:rsidP="0081684C">
      <w:pPr>
        <w:widowControl/>
        <w:tabs>
          <w:tab w:val="left" w:pos="9180"/>
          <w:tab w:val="left" w:pos="9540"/>
        </w:tabs>
        <w:spacing w:line="276" w:lineRule="auto"/>
        <w:ind w:right="-5" w:firstLine="709"/>
        <w:jc w:val="both"/>
        <w:rPr>
          <w:rFonts w:asciiTheme="minorHAnsi" w:eastAsiaTheme="minorEastAsia" w:hAnsiTheme="minorHAnsi" w:cstheme="minorBidi"/>
          <w:color w:val="auto"/>
          <w:sz w:val="22"/>
          <w:szCs w:val="22"/>
          <w:lang w:bidi="ar-SA"/>
        </w:rPr>
      </w:pPr>
      <w:r w:rsidRPr="0081684C">
        <w:rPr>
          <w:rFonts w:ascii="Arial" w:eastAsiaTheme="minorEastAsia" w:hAnsi="Arial" w:cs="Arial"/>
          <w:color w:val="auto"/>
          <w:lang w:bidi="ar-SA"/>
        </w:rPr>
        <w:t xml:space="preserve">Прошу Вас оказать муниципальную услугу по оформлению (выдачи) свидетельства и карты маршрута на осуществление перевозок по следующему маршруту регулярных перевозок </w:t>
      </w:r>
      <w:r w:rsidRPr="0081684C">
        <w:rPr>
          <w:rFonts w:asciiTheme="minorHAnsi" w:eastAsiaTheme="minorEastAsia" w:hAnsiTheme="minorHAnsi" w:cstheme="minorBidi"/>
          <w:color w:val="auto"/>
          <w:sz w:val="22"/>
          <w:szCs w:val="22"/>
          <w:lang w:bidi="ar-SA"/>
        </w:rPr>
        <w:t xml:space="preserve"> ________________________________________________</w:t>
      </w:r>
    </w:p>
    <w:p w:rsidR="0081684C" w:rsidRPr="0081684C" w:rsidRDefault="0081684C" w:rsidP="0081684C">
      <w:pPr>
        <w:widowControl/>
        <w:tabs>
          <w:tab w:val="left" w:pos="9180"/>
          <w:tab w:val="left" w:pos="9540"/>
        </w:tabs>
        <w:spacing w:line="276" w:lineRule="auto"/>
        <w:ind w:right="-5" w:firstLine="709"/>
        <w:jc w:val="both"/>
        <w:rPr>
          <w:rFonts w:ascii="Arial" w:eastAsiaTheme="minorEastAsia" w:hAnsi="Arial" w:cs="Arial"/>
          <w:color w:val="auto"/>
          <w:sz w:val="20"/>
          <w:szCs w:val="20"/>
          <w:lang w:bidi="ar-SA"/>
        </w:rPr>
      </w:pPr>
      <w:r w:rsidRPr="0081684C">
        <w:rPr>
          <w:rFonts w:ascii="Arial" w:eastAsiaTheme="minorEastAsia" w:hAnsi="Arial" w:cs="Arial"/>
          <w:color w:val="auto"/>
          <w:sz w:val="22"/>
          <w:szCs w:val="22"/>
          <w:lang w:bidi="ar-SA"/>
        </w:rPr>
        <w:t xml:space="preserve">                                                                   </w:t>
      </w:r>
      <w:r w:rsidRPr="0081684C">
        <w:rPr>
          <w:rFonts w:ascii="Arial" w:eastAsiaTheme="minorEastAsia" w:hAnsi="Arial" w:cs="Arial"/>
          <w:color w:val="auto"/>
          <w:sz w:val="20"/>
          <w:szCs w:val="20"/>
          <w:lang w:bidi="ar-SA"/>
        </w:rPr>
        <w:t>(наименование автобусного маршрута)</w:t>
      </w:r>
    </w:p>
    <w:p w:rsidR="0081684C" w:rsidRPr="0081684C" w:rsidRDefault="0081684C" w:rsidP="0081684C">
      <w:pPr>
        <w:widowControl/>
        <w:tabs>
          <w:tab w:val="left" w:pos="1543"/>
        </w:tabs>
        <w:ind w:firstLine="709"/>
        <w:jc w:val="both"/>
        <w:rPr>
          <w:rFonts w:ascii="Arial" w:eastAsiaTheme="minorEastAsia" w:hAnsi="Arial" w:cs="Arial"/>
          <w:color w:val="auto"/>
          <w:lang w:bidi="ar-SA"/>
        </w:rPr>
      </w:pPr>
    </w:p>
    <w:tbl>
      <w:tblPr>
        <w:tblOverlap w:val="never"/>
        <w:tblW w:w="10065" w:type="dxa"/>
        <w:jc w:val="center"/>
        <w:tblLayout w:type="fixed"/>
        <w:tblCellMar>
          <w:left w:w="10" w:type="dxa"/>
          <w:right w:w="10" w:type="dxa"/>
        </w:tblCellMar>
        <w:tblLook w:val="0000" w:firstRow="0" w:lastRow="0" w:firstColumn="0" w:lastColumn="0" w:noHBand="0" w:noVBand="0"/>
      </w:tblPr>
      <w:tblGrid>
        <w:gridCol w:w="5030"/>
        <w:gridCol w:w="5035"/>
      </w:tblGrid>
      <w:tr w:rsidR="0081684C" w:rsidRPr="0081684C" w:rsidTr="007D6C27">
        <w:trPr>
          <w:trHeight w:hRule="exact" w:val="336"/>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81684C" w:rsidRPr="0081684C" w:rsidRDefault="0081684C" w:rsidP="0081684C">
            <w:pPr>
              <w:jc w:val="cente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Сведения о представителе</w:t>
            </w: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Категория представителя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6"/>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lastRenderedPageBreak/>
              <w:t>Фамилия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Имя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Отчество</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Адрес электронной почты</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Номер телефона</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Дата рождения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6"/>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Пол</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СНИЛС</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Адрес регистрации</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Адрес проживания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Гражданство</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81684C" w:rsidRPr="0081684C" w:rsidRDefault="0081684C" w:rsidP="0081684C">
            <w:pPr>
              <w:jc w:val="cente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Сведения о заявителе</w:t>
            </w:r>
          </w:p>
        </w:tc>
      </w:tr>
      <w:tr w:rsidR="0081684C" w:rsidRPr="0081684C" w:rsidTr="007D6C27">
        <w:trPr>
          <w:trHeight w:hRule="exact" w:val="336"/>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Категория заявителя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ОГРНИП</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ОГРН</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ИНН</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1684C" w:rsidRPr="0081684C" w:rsidRDefault="0081684C" w:rsidP="0081684C">
            <w:pPr>
              <w:widowControl/>
              <w:spacing w:after="200" w:line="276" w:lineRule="auto"/>
              <w:jc w:val="center"/>
              <w:rPr>
                <w:rFonts w:ascii="Courier New" w:eastAsiaTheme="minorEastAsia" w:hAnsi="Courier New" w:cs="Courier New"/>
                <w:color w:val="auto"/>
                <w:sz w:val="22"/>
                <w:szCs w:val="22"/>
                <w:lang w:bidi="ar-SA"/>
              </w:rPr>
            </w:pPr>
            <w:r w:rsidRPr="0081684C">
              <w:rPr>
                <w:rFonts w:ascii="Courier New" w:eastAsiaTheme="minorEastAsia" w:hAnsi="Courier New" w:cs="Courier New"/>
                <w:color w:val="auto"/>
                <w:sz w:val="22"/>
                <w:szCs w:val="22"/>
                <w:lang w:bidi="ar-SA"/>
              </w:rPr>
              <w:t>Параметры определения варианта предоставления</w:t>
            </w: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jc w:val="both"/>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jc w:val="both"/>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1684C" w:rsidRPr="0081684C" w:rsidRDefault="0081684C" w:rsidP="0081684C">
            <w:pPr>
              <w:widowControl/>
              <w:spacing w:after="200" w:line="276" w:lineRule="auto"/>
              <w:jc w:val="center"/>
              <w:rPr>
                <w:rFonts w:ascii="Courier New" w:eastAsiaTheme="minorEastAsia" w:hAnsi="Courier New" w:cs="Courier New"/>
                <w:color w:val="auto"/>
                <w:sz w:val="22"/>
                <w:szCs w:val="22"/>
                <w:lang w:bidi="ar-SA"/>
              </w:rPr>
            </w:pPr>
            <w:r w:rsidRPr="0081684C">
              <w:rPr>
                <w:rFonts w:ascii="Courier New" w:eastAsiaTheme="minorEastAsia" w:hAnsi="Courier New" w:cs="Courier New"/>
                <w:color w:val="auto"/>
                <w:sz w:val="22"/>
                <w:szCs w:val="22"/>
                <w:lang w:bidi="ar-SA"/>
              </w:rPr>
              <w:t>Перечень документов</w:t>
            </w: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bl>
    <w:p w:rsidR="0081684C" w:rsidRPr="0081684C" w:rsidRDefault="0081684C" w:rsidP="0081684C">
      <w:pPr>
        <w:widowControl/>
        <w:spacing w:after="200" w:line="276" w:lineRule="auto"/>
        <w:rPr>
          <w:rFonts w:asciiTheme="minorHAnsi" w:eastAsiaTheme="minorEastAsia" w:hAnsiTheme="minorHAnsi" w:cstheme="minorBidi"/>
          <w:color w:val="auto"/>
          <w:sz w:val="22"/>
          <w:szCs w:val="22"/>
          <w:lang w:bidi="ar-SA"/>
        </w:rPr>
      </w:pPr>
    </w:p>
    <w:p w:rsidR="0081684C" w:rsidRPr="0081684C" w:rsidRDefault="0081684C" w:rsidP="0081684C">
      <w:pPr>
        <w:widowControl/>
        <w:tabs>
          <w:tab w:val="left" w:pos="6624"/>
        </w:tabs>
        <w:rPr>
          <w:rFonts w:asciiTheme="minorHAnsi" w:eastAsiaTheme="minorEastAsia" w:hAnsiTheme="minorHAnsi" w:cstheme="minorBidi"/>
          <w:color w:val="auto"/>
          <w:sz w:val="22"/>
          <w:szCs w:val="22"/>
          <w:lang w:bidi="ar-SA"/>
        </w:rPr>
      </w:pPr>
      <w:r w:rsidRPr="0081684C">
        <w:rPr>
          <w:rFonts w:asciiTheme="minorHAnsi" w:eastAsiaTheme="minorEastAsia" w:hAnsiTheme="minorHAnsi" w:cstheme="minorBidi"/>
          <w:color w:val="auto"/>
          <w:sz w:val="22"/>
          <w:szCs w:val="22"/>
          <w:lang w:bidi="ar-SA"/>
        </w:rPr>
        <w:t>______________</w:t>
      </w:r>
      <w:r w:rsidRPr="0081684C">
        <w:rPr>
          <w:rFonts w:asciiTheme="minorHAnsi" w:eastAsiaTheme="minorEastAsia" w:hAnsiTheme="minorHAnsi" w:cstheme="minorBidi"/>
          <w:color w:val="auto"/>
          <w:sz w:val="22"/>
          <w:szCs w:val="22"/>
          <w:lang w:bidi="ar-SA"/>
        </w:rPr>
        <w:tab/>
        <w:t>_________________</w:t>
      </w:r>
    </w:p>
    <w:p w:rsidR="0081684C" w:rsidRPr="0081684C" w:rsidRDefault="0081684C" w:rsidP="0081684C">
      <w:pPr>
        <w:widowControl/>
        <w:tabs>
          <w:tab w:val="left" w:pos="7200"/>
        </w:tabs>
        <w:rPr>
          <w:rFonts w:asciiTheme="minorHAnsi" w:eastAsiaTheme="minorEastAsia" w:hAnsiTheme="minorHAnsi" w:cstheme="minorBidi"/>
          <w:color w:val="auto"/>
          <w:sz w:val="22"/>
          <w:szCs w:val="22"/>
          <w:lang w:bidi="ar-SA"/>
        </w:rPr>
      </w:pPr>
      <w:r w:rsidRPr="0081684C">
        <w:rPr>
          <w:rFonts w:asciiTheme="minorHAnsi" w:eastAsiaTheme="minorEastAsia" w:hAnsiTheme="minorHAnsi" w:cstheme="minorBidi"/>
          <w:color w:val="auto"/>
          <w:sz w:val="22"/>
          <w:szCs w:val="22"/>
          <w:lang w:bidi="ar-SA"/>
        </w:rPr>
        <w:t xml:space="preserve">        дата</w:t>
      </w:r>
      <w:r w:rsidRPr="0081684C">
        <w:rPr>
          <w:rFonts w:asciiTheme="minorHAnsi" w:eastAsiaTheme="minorEastAsia" w:hAnsiTheme="minorHAnsi" w:cstheme="minorBidi"/>
          <w:color w:val="auto"/>
          <w:sz w:val="22"/>
          <w:szCs w:val="22"/>
          <w:lang w:bidi="ar-SA"/>
        </w:rPr>
        <w:tab/>
        <w:t>подпись</w:t>
      </w: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Pr="0081684C" w:rsidRDefault="0081684C" w:rsidP="0081684C">
      <w:pPr>
        <w:widowControl/>
        <w:jc w:val="right"/>
        <w:rPr>
          <w:rFonts w:ascii="Courier New" w:eastAsiaTheme="minorEastAsia" w:hAnsi="Courier New" w:cs="Courier New"/>
          <w:color w:val="auto"/>
          <w:sz w:val="22"/>
          <w:szCs w:val="22"/>
          <w:lang w:bidi="ar-SA"/>
        </w:rPr>
      </w:pPr>
      <w:r w:rsidRPr="0081684C">
        <w:rPr>
          <w:rFonts w:ascii="Courier New" w:eastAsiaTheme="minorEastAsia" w:hAnsi="Courier New" w:cs="Courier New"/>
          <w:color w:val="auto"/>
          <w:sz w:val="22"/>
          <w:szCs w:val="22"/>
          <w:lang w:bidi="ar-SA"/>
        </w:rPr>
        <w:t>Приложение 2</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 Административному регламенту</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предоставления муниципальной услуги</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«Оформление свидетельств об осуществлении перевозок</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 маршруту регулярных перевозок и карт</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маршрута регулярных перевозок, переоформление</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свидетельств об осуществлении перевозок </w:t>
      </w:r>
      <w:proofErr w:type="gramStart"/>
      <w:r w:rsidRPr="0081684C">
        <w:rPr>
          <w:rFonts w:ascii="Courier New" w:eastAsia="Times New Roman" w:hAnsi="Courier New" w:cs="Courier New"/>
          <w:color w:val="auto"/>
          <w:sz w:val="22"/>
          <w:szCs w:val="22"/>
          <w:lang w:bidi="ar-SA"/>
        </w:rPr>
        <w:t>по</w:t>
      </w:r>
      <w:proofErr w:type="gramEnd"/>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маршруту регулярных перевозок и</w:t>
      </w:r>
    </w:p>
    <w:p w:rsidR="0081684C" w:rsidRPr="0081684C" w:rsidRDefault="0081684C" w:rsidP="0081684C">
      <w:pPr>
        <w:jc w:val="right"/>
        <w:rPr>
          <w:rFonts w:ascii="Courier New" w:eastAsia="Times New Roman" w:hAnsi="Courier New" w:cs="Courier New"/>
          <w:b/>
          <w:bCs/>
          <w:color w:val="auto"/>
          <w:sz w:val="22"/>
          <w:szCs w:val="22"/>
          <w:lang w:bidi="ar-SA"/>
        </w:rPr>
      </w:pPr>
      <w:r w:rsidRPr="0081684C">
        <w:rPr>
          <w:rFonts w:ascii="Courier New" w:eastAsia="Times New Roman" w:hAnsi="Courier New" w:cs="Courier New"/>
          <w:color w:val="auto"/>
          <w:sz w:val="22"/>
          <w:szCs w:val="22"/>
          <w:lang w:bidi="ar-SA"/>
        </w:rPr>
        <w:t>карт маршрута регулярных перевозок»</w:t>
      </w:r>
    </w:p>
    <w:p w:rsidR="0081684C" w:rsidRPr="0081684C" w:rsidRDefault="0081684C" w:rsidP="0081684C">
      <w:pPr>
        <w:jc w:val="center"/>
        <w:rPr>
          <w:rFonts w:ascii="Arial" w:eastAsia="Times New Roman" w:hAnsi="Arial" w:cs="Arial"/>
          <w:color w:val="auto"/>
          <w:lang w:bidi="ar-SA"/>
        </w:rPr>
      </w:pPr>
    </w:p>
    <w:p w:rsidR="0081684C" w:rsidRPr="0081684C" w:rsidRDefault="0081684C" w:rsidP="0081684C">
      <w:pPr>
        <w:widowControl/>
        <w:tabs>
          <w:tab w:val="left" w:pos="1543"/>
        </w:tabs>
        <w:spacing w:line="276" w:lineRule="auto"/>
        <w:jc w:val="center"/>
        <w:rPr>
          <w:rFonts w:ascii="Arial" w:eastAsiaTheme="minorEastAsia" w:hAnsi="Arial" w:cs="Arial"/>
          <w:color w:val="auto"/>
          <w:lang w:bidi="ar-SA"/>
        </w:rPr>
      </w:pPr>
      <w:r w:rsidRPr="0081684C">
        <w:rPr>
          <w:rFonts w:ascii="Arial" w:eastAsiaTheme="minorEastAsia" w:hAnsi="Arial" w:cs="Arial"/>
          <w:color w:val="auto"/>
          <w:lang w:bidi="ar-SA"/>
        </w:rPr>
        <w:t>Форма заявления о предоставлении муниципальной услуги по переоформлению свидетельст</w:t>
      </w:r>
      <w:proofErr w:type="gramStart"/>
      <w:r w:rsidRPr="0081684C">
        <w:rPr>
          <w:rFonts w:ascii="Arial" w:eastAsiaTheme="minorEastAsia" w:hAnsi="Arial" w:cs="Arial"/>
          <w:color w:val="auto"/>
          <w:lang w:bidi="ar-SA"/>
        </w:rPr>
        <w:t>в(</w:t>
      </w:r>
      <w:proofErr w:type="gramEnd"/>
      <w:r w:rsidRPr="0081684C">
        <w:rPr>
          <w:rFonts w:ascii="Arial" w:eastAsiaTheme="minorEastAsia" w:hAnsi="Arial" w:cs="Arial"/>
          <w:color w:val="auto"/>
          <w:lang w:bidi="ar-SA"/>
        </w:rPr>
        <w:t>а) и карт(ы) об осуществлении перевозок по маршруту(</w:t>
      </w:r>
      <w:proofErr w:type="spellStart"/>
      <w:r w:rsidRPr="0081684C">
        <w:rPr>
          <w:rFonts w:ascii="Arial" w:eastAsiaTheme="minorEastAsia" w:hAnsi="Arial" w:cs="Arial"/>
          <w:color w:val="auto"/>
          <w:lang w:bidi="ar-SA"/>
        </w:rPr>
        <w:t>ам</w:t>
      </w:r>
      <w:proofErr w:type="spellEnd"/>
      <w:r w:rsidRPr="0081684C">
        <w:rPr>
          <w:rFonts w:ascii="Arial" w:eastAsiaTheme="minorEastAsia" w:hAnsi="Arial" w:cs="Arial"/>
          <w:color w:val="auto"/>
          <w:lang w:bidi="ar-SA"/>
        </w:rPr>
        <w:t>) регулярных перевозок</w:t>
      </w:r>
    </w:p>
    <w:p w:rsidR="0081684C" w:rsidRPr="0081684C" w:rsidRDefault="0081684C" w:rsidP="0081684C">
      <w:pPr>
        <w:widowControl/>
        <w:tabs>
          <w:tab w:val="left" w:pos="1543"/>
        </w:tabs>
        <w:spacing w:after="200" w:line="276" w:lineRule="auto"/>
        <w:jc w:val="center"/>
        <w:rPr>
          <w:rFonts w:ascii="Arial" w:eastAsiaTheme="minorEastAsia" w:hAnsi="Arial" w:cs="Arial"/>
          <w:color w:val="auto"/>
          <w:lang w:bidi="ar-SA"/>
        </w:rPr>
      </w:pPr>
    </w:p>
    <w:p w:rsidR="0081684C" w:rsidRPr="0081684C" w:rsidRDefault="0081684C" w:rsidP="0081684C">
      <w:pPr>
        <w:widowControl/>
        <w:tabs>
          <w:tab w:val="left" w:pos="1543"/>
        </w:tabs>
        <w:jc w:val="right"/>
        <w:rPr>
          <w:rFonts w:ascii="Arial" w:eastAsiaTheme="minorEastAsia" w:hAnsi="Arial" w:cs="Arial"/>
          <w:color w:val="auto"/>
          <w:lang w:bidi="ar-SA"/>
        </w:rPr>
      </w:pPr>
      <w:r w:rsidRPr="0081684C">
        <w:rPr>
          <w:rFonts w:ascii="Arial" w:eastAsiaTheme="minorEastAsia" w:hAnsi="Arial" w:cs="Arial"/>
          <w:color w:val="auto"/>
          <w:lang w:bidi="ar-SA"/>
        </w:rPr>
        <w:t>Мэру муниципального образования</w:t>
      </w:r>
    </w:p>
    <w:p w:rsidR="0081684C" w:rsidRPr="0081684C" w:rsidRDefault="0081684C" w:rsidP="0081684C">
      <w:pPr>
        <w:widowControl/>
        <w:tabs>
          <w:tab w:val="left" w:pos="1543"/>
        </w:tabs>
        <w:jc w:val="right"/>
        <w:rPr>
          <w:rFonts w:ascii="Arial" w:eastAsiaTheme="minorEastAsia" w:hAnsi="Arial" w:cs="Arial"/>
          <w:color w:val="auto"/>
          <w:lang w:bidi="ar-SA"/>
        </w:rPr>
      </w:pPr>
      <w:r w:rsidRPr="0081684C">
        <w:rPr>
          <w:rFonts w:ascii="Arial" w:eastAsiaTheme="minorEastAsia" w:hAnsi="Arial" w:cs="Arial"/>
          <w:color w:val="auto"/>
          <w:lang w:bidi="ar-SA"/>
        </w:rPr>
        <w:t>«Нижнеудинский район»</w:t>
      </w:r>
    </w:p>
    <w:p w:rsidR="0081684C" w:rsidRPr="0081684C" w:rsidRDefault="0081684C" w:rsidP="0081684C">
      <w:pPr>
        <w:widowControl/>
        <w:tabs>
          <w:tab w:val="left" w:pos="1543"/>
        </w:tabs>
        <w:jc w:val="right"/>
        <w:rPr>
          <w:rFonts w:ascii="Arial" w:eastAsiaTheme="minorEastAsia" w:hAnsi="Arial" w:cs="Arial"/>
          <w:color w:val="auto"/>
          <w:lang w:bidi="ar-SA"/>
        </w:rPr>
      </w:pPr>
      <w:r w:rsidRPr="0081684C">
        <w:rPr>
          <w:rFonts w:ascii="Arial" w:eastAsiaTheme="minorEastAsia" w:hAnsi="Arial" w:cs="Arial"/>
          <w:color w:val="auto"/>
          <w:lang w:bidi="ar-SA"/>
        </w:rPr>
        <w:t>_____________________</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от _________________________________________</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_______________________________________</w:t>
      </w:r>
    </w:p>
    <w:p w:rsidR="0081684C" w:rsidRPr="0081684C" w:rsidRDefault="0081684C" w:rsidP="0081684C">
      <w:pPr>
        <w:widowControl/>
        <w:spacing w:line="276" w:lineRule="auto"/>
        <w:ind w:left="3780"/>
        <w:jc w:val="center"/>
        <w:rPr>
          <w:rFonts w:ascii="Arial" w:eastAsiaTheme="minorEastAsia" w:hAnsi="Arial" w:cs="Arial"/>
          <w:color w:val="auto"/>
          <w:sz w:val="20"/>
          <w:szCs w:val="20"/>
          <w:lang w:bidi="ar-SA"/>
        </w:rPr>
      </w:pPr>
      <w:r w:rsidRPr="0081684C">
        <w:rPr>
          <w:rFonts w:ascii="Arial" w:eastAsiaTheme="minorEastAsia" w:hAnsi="Arial" w:cs="Arial"/>
          <w:color w:val="auto"/>
          <w:sz w:val="20"/>
          <w:szCs w:val="20"/>
          <w:lang w:bidi="ar-SA"/>
        </w:rPr>
        <w:t>(должность, наименование организации - юридического лица, Ф.И.О руководителя или Ф.И.О. физического лица, зарегистрированного в качестве индивидуального предпринимателя)</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_______________________________________</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_______________________________________</w:t>
      </w:r>
    </w:p>
    <w:p w:rsidR="0081684C" w:rsidRPr="0081684C" w:rsidRDefault="0081684C" w:rsidP="0081684C">
      <w:pPr>
        <w:widowControl/>
        <w:spacing w:line="276" w:lineRule="auto"/>
        <w:ind w:left="3780"/>
        <w:rPr>
          <w:rFonts w:ascii="Arial" w:eastAsiaTheme="minorEastAsia" w:hAnsi="Arial" w:cs="Arial"/>
          <w:color w:val="auto"/>
          <w:sz w:val="20"/>
          <w:szCs w:val="20"/>
          <w:lang w:bidi="ar-SA"/>
        </w:rPr>
      </w:pPr>
      <w:r w:rsidRPr="0081684C">
        <w:rPr>
          <w:rFonts w:ascii="Arial" w:eastAsiaTheme="minorEastAsia" w:hAnsi="Arial" w:cs="Arial"/>
          <w:color w:val="auto"/>
          <w:sz w:val="20"/>
          <w:szCs w:val="20"/>
          <w:lang w:bidi="ar-SA"/>
        </w:rPr>
        <w:t xml:space="preserve">(Почтовый адрес, контактный телефон/факс, </w:t>
      </w:r>
      <w:r w:rsidRPr="0081684C">
        <w:rPr>
          <w:rFonts w:ascii="Arial" w:eastAsiaTheme="minorEastAsia" w:hAnsi="Arial" w:cs="Arial"/>
          <w:color w:val="auto"/>
          <w:sz w:val="20"/>
          <w:szCs w:val="20"/>
          <w:lang w:val="en-US" w:bidi="ar-SA"/>
        </w:rPr>
        <w:t>e</w:t>
      </w:r>
      <w:proofErr w:type="spellStart"/>
      <w:r w:rsidRPr="0081684C">
        <w:rPr>
          <w:rFonts w:ascii="Arial" w:eastAsiaTheme="minorEastAsia" w:hAnsi="Arial" w:cs="Arial"/>
          <w:color w:val="auto"/>
          <w:sz w:val="20"/>
          <w:szCs w:val="20"/>
          <w:lang w:bidi="ar-SA"/>
        </w:rPr>
        <w:t>mail</w:t>
      </w:r>
      <w:proofErr w:type="spellEnd"/>
      <w:r w:rsidRPr="0081684C">
        <w:rPr>
          <w:rFonts w:ascii="Arial" w:eastAsiaTheme="minorEastAsia" w:hAnsi="Arial" w:cs="Arial"/>
          <w:color w:val="auto"/>
          <w:sz w:val="20"/>
          <w:szCs w:val="20"/>
          <w:lang w:bidi="ar-SA"/>
        </w:rPr>
        <w:t>)</w:t>
      </w:r>
    </w:p>
    <w:p w:rsidR="0081684C" w:rsidRPr="0081684C" w:rsidRDefault="0081684C" w:rsidP="0081684C">
      <w:pPr>
        <w:widowControl/>
        <w:spacing w:line="276" w:lineRule="auto"/>
        <w:ind w:firstLine="720"/>
        <w:jc w:val="right"/>
        <w:rPr>
          <w:rFonts w:asciiTheme="minorHAnsi" w:eastAsiaTheme="minorEastAsia" w:hAnsiTheme="minorHAnsi" w:cstheme="minorBidi"/>
          <w:color w:val="auto"/>
          <w:sz w:val="28"/>
          <w:szCs w:val="28"/>
          <w:lang w:bidi="ar-SA"/>
        </w:rPr>
      </w:pPr>
    </w:p>
    <w:p w:rsidR="0081684C" w:rsidRPr="0081684C" w:rsidRDefault="0081684C" w:rsidP="0081684C">
      <w:pPr>
        <w:widowControl/>
        <w:spacing w:after="200" w:line="276" w:lineRule="auto"/>
        <w:jc w:val="center"/>
        <w:rPr>
          <w:rFonts w:ascii="Arial" w:eastAsiaTheme="minorEastAsia" w:hAnsi="Arial" w:cs="Arial"/>
          <w:color w:val="auto"/>
          <w:lang w:bidi="ar-SA"/>
        </w:rPr>
      </w:pPr>
      <w:r w:rsidRPr="0081684C">
        <w:rPr>
          <w:rFonts w:ascii="Arial" w:eastAsiaTheme="minorEastAsia" w:hAnsi="Arial" w:cs="Arial"/>
          <w:color w:val="auto"/>
          <w:lang w:bidi="ar-SA"/>
        </w:rPr>
        <w:t>ЗАЯВЛЕНИЕ</w:t>
      </w:r>
    </w:p>
    <w:p w:rsidR="0081684C" w:rsidRPr="0081684C" w:rsidRDefault="0081684C" w:rsidP="0081684C">
      <w:pPr>
        <w:widowControl/>
        <w:tabs>
          <w:tab w:val="left" w:pos="9180"/>
          <w:tab w:val="left" w:pos="9540"/>
        </w:tabs>
        <w:spacing w:line="276" w:lineRule="auto"/>
        <w:ind w:right="-5" w:firstLine="709"/>
        <w:jc w:val="both"/>
        <w:rPr>
          <w:rFonts w:asciiTheme="minorHAnsi" w:eastAsiaTheme="minorEastAsia" w:hAnsiTheme="minorHAnsi" w:cstheme="minorBidi"/>
          <w:color w:val="auto"/>
          <w:sz w:val="22"/>
          <w:szCs w:val="22"/>
          <w:lang w:bidi="ar-SA"/>
        </w:rPr>
      </w:pPr>
      <w:r w:rsidRPr="0081684C">
        <w:rPr>
          <w:rFonts w:ascii="Arial" w:eastAsiaTheme="minorEastAsia" w:hAnsi="Arial" w:cs="Arial"/>
          <w:color w:val="auto"/>
          <w:lang w:bidi="ar-SA"/>
        </w:rPr>
        <w:t>Прошу Вас оказать муниципальную услугу по переоформлению свидетельств</w:t>
      </w:r>
      <w:proofErr w:type="gramStart"/>
      <w:r w:rsidRPr="0081684C">
        <w:rPr>
          <w:rFonts w:ascii="Arial" w:eastAsiaTheme="minorEastAsia" w:hAnsi="Arial" w:cs="Arial"/>
          <w:color w:val="auto"/>
          <w:lang w:bidi="ar-SA"/>
        </w:rPr>
        <w:t>а(</w:t>
      </w:r>
      <w:proofErr w:type="gramEnd"/>
      <w:r w:rsidRPr="0081684C">
        <w:rPr>
          <w:rFonts w:ascii="Arial" w:eastAsiaTheme="minorEastAsia" w:hAnsi="Arial" w:cs="Arial"/>
          <w:color w:val="auto"/>
          <w:lang w:bidi="ar-SA"/>
        </w:rPr>
        <w:t>в) и карты(т) маршрута на осуществление перевозок по следующему(им) маршруту(</w:t>
      </w:r>
      <w:proofErr w:type="spellStart"/>
      <w:r w:rsidRPr="0081684C">
        <w:rPr>
          <w:rFonts w:ascii="Arial" w:eastAsiaTheme="minorEastAsia" w:hAnsi="Arial" w:cs="Arial"/>
          <w:color w:val="auto"/>
          <w:lang w:bidi="ar-SA"/>
        </w:rPr>
        <w:t>ам</w:t>
      </w:r>
      <w:proofErr w:type="spellEnd"/>
      <w:r w:rsidRPr="0081684C">
        <w:rPr>
          <w:rFonts w:ascii="Arial" w:eastAsiaTheme="minorEastAsia" w:hAnsi="Arial" w:cs="Arial"/>
          <w:color w:val="auto"/>
          <w:lang w:bidi="ar-SA"/>
        </w:rPr>
        <w:t xml:space="preserve">) регулярных перевозок </w:t>
      </w:r>
      <w:r w:rsidRPr="0081684C">
        <w:rPr>
          <w:rFonts w:asciiTheme="minorHAnsi" w:eastAsiaTheme="minorEastAsia" w:hAnsiTheme="minorHAnsi" w:cstheme="minorBidi"/>
          <w:color w:val="auto"/>
          <w:sz w:val="22"/>
          <w:szCs w:val="22"/>
          <w:lang w:bidi="ar-SA"/>
        </w:rPr>
        <w:t xml:space="preserve"> ____________________________________________________________________________________</w:t>
      </w:r>
    </w:p>
    <w:p w:rsidR="0081684C" w:rsidRPr="0081684C" w:rsidRDefault="0081684C" w:rsidP="0081684C">
      <w:pPr>
        <w:widowControl/>
        <w:tabs>
          <w:tab w:val="left" w:pos="9180"/>
          <w:tab w:val="left" w:pos="9540"/>
        </w:tabs>
        <w:spacing w:line="276" w:lineRule="auto"/>
        <w:ind w:right="-5" w:firstLine="709"/>
        <w:jc w:val="center"/>
        <w:rPr>
          <w:rFonts w:ascii="Arial" w:eastAsiaTheme="minorEastAsia" w:hAnsi="Arial" w:cs="Arial"/>
          <w:color w:val="auto"/>
          <w:sz w:val="20"/>
          <w:szCs w:val="20"/>
          <w:lang w:bidi="ar-SA"/>
        </w:rPr>
      </w:pPr>
      <w:r w:rsidRPr="0081684C">
        <w:rPr>
          <w:rFonts w:ascii="Arial" w:eastAsiaTheme="minorEastAsia" w:hAnsi="Arial" w:cs="Arial"/>
          <w:color w:val="auto"/>
          <w:sz w:val="20"/>
          <w:szCs w:val="20"/>
          <w:lang w:bidi="ar-SA"/>
        </w:rPr>
        <w:lastRenderedPageBreak/>
        <w:t>(наименование автобусного маршрута)</w:t>
      </w:r>
    </w:p>
    <w:p w:rsidR="0081684C" w:rsidRPr="0081684C" w:rsidRDefault="0081684C" w:rsidP="0081684C">
      <w:pPr>
        <w:widowControl/>
        <w:tabs>
          <w:tab w:val="left" w:pos="1543"/>
        </w:tabs>
        <w:ind w:firstLine="709"/>
        <w:jc w:val="both"/>
        <w:rPr>
          <w:rFonts w:ascii="Arial" w:eastAsiaTheme="minorEastAsia" w:hAnsi="Arial" w:cs="Arial"/>
          <w:color w:val="auto"/>
          <w:lang w:bidi="ar-SA"/>
        </w:rPr>
      </w:pPr>
    </w:p>
    <w:p w:rsidR="0081684C" w:rsidRPr="0081684C" w:rsidRDefault="0081684C" w:rsidP="0081684C">
      <w:pPr>
        <w:widowControl/>
        <w:tabs>
          <w:tab w:val="left" w:pos="1543"/>
        </w:tabs>
        <w:jc w:val="center"/>
        <w:rPr>
          <w:rFonts w:ascii="Arial" w:eastAsiaTheme="minorEastAsia" w:hAnsi="Arial" w:cs="Arial"/>
          <w:color w:val="auto"/>
          <w:sz w:val="16"/>
          <w:szCs w:val="16"/>
          <w:lang w:bidi="ar-SA"/>
        </w:rPr>
      </w:pPr>
    </w:p>
    <w:tbl>
      <w:tblPr>
        <w:tblOverlap w:val="never"/>
        <w:tblW w:w="10065" w:type="dxa"/>
        <w:jc w:val="center"/>
        <w:tblLayout w:type="fixed"/>
        <w:tblCellMar>
          <w:left w:w="10" w:type="dxa"/>
          <w:right w:w="10" w:type="dxa"/>
        </w:tblCellMar>
        <w:tblLook w:val="0000" w:firstRow="0" w:lastRow="0" w:firstColumn="0" w:lastColumn="0" w:noHBand="0" w:noVBand="0"/>
      </w:tblPr>
      <w:tblGrid>
        <w:gridCol w:w="5030"/>
        <w:gridCol w:w="5035"/>
      </w:tblGrid>
      <w:tr w:rsidR="0081684C" w:rsidRPr="0081684C" w:rsidTr="007D6C27">
        <w:trPr>
          <w:trHeight w:hRule="exact" w:val="336"/>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81684C" w:rsidRPr="0081684C" w:rsidRDefault="0081684C" w:rsidP="0081684C">
            <w:pPr>
              <w:jc w:val="cente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Сведения о представителе</w:t>
            </w: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Категория представителя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6"/>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Фамилия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Имя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Отчество</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Адрес электронной почты</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Номер телефона</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Дата рождения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6"/>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Пол</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СНИЛС</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Адрес регистрации</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Адрес проживания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Гражданство</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81684C" w:rsidRPr="0081684C" w:rsidRDefault="0081684C" w:rsidP="0081684C">
            <w:pPr>
              <w:jc w:val="cente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Сведения о заявителе</w:t>
            </w:r>
          </w:p>
        </w:tc>
      </w:tr>
      <w:tr w:rsidR="0081684C" w:rsidRPr="0081684C" w:rsidTr="007D6C27">
        <w:trPr>
          <w:trHeight w:hRule="exact" w:val="336"/>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Категория заявителя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ОГРНИП</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ОГРН</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ИНН</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1684C" w:rsidRPr="0081684C" w:rsidRDefault="0081684C" w:rsidP="0081684C">
            <w:pPr>
              <w:widowControl/>
              <w:spacing w:after="200" w:line="276" w:lineRule="auto"/>
              <w:jc w:val="center"/>
              <w:rPr>
                <w:rFonts w:ascii="Courier New" w:eastAsiaTheme="minorEastAsia" w:hAnsi="Courier New" w:cs="Courier New"/>
                <w:color w:val="auto"/>
                <w:sz w:val="22"/>
                <w:szCs w:val="22"/>
                <w:lang w:bidi="ar-SA"/>
              </w:rPr>
            </w:pPr>
            <w:r w:rsidRPr="0081684C">
              <w:rPr>
                <w:rFonts w:ascii="Courier New" w:eastAsiaTheme="minorEastAsia" w:hAnsi="Courier New" w:cs="Courier New"/>
                <w:color w:val="auto"/>
                <w:sz w:val="22"/>
                <w:szCs w:val="22"/>
                <w:lang w:bidi="ar-SA"/>
              </w:rPr>
              <w:t>Параметры определения варианта предоставления</w:t>
            </w: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jc w:val="both"/>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jc w:val="both"/>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1684C" w:rsidRPr="0081684C" w:rsidRDefault="0081684C" w:rsidP="0081684C">
            <w:pPr>
              <w:widowControl/>
              <w:spacing w:after="200" w:line="276" w:lineRule="auto"/>
              <w:jc w:val="center"/>
              <w:rPr>
                <w:rFonts w:ascii="Courier New" w:eastAsiaTheme="minorEastAsia" w:hAnsi="Courier New" w:cs="Courier New"/>
                <w:color w:val="auto"/>
                <w:sz w:val="22"/>
                <w:szCs w:val="22"/>
                <w:lang w:bidi="ar-SA"/>
              </w:rPr>
            </w:pPr>
            <w:r w:rsidRPr="0081684C">
              <w:rPr>
                <w:rFonts w:ascii="Courier New" w:eastAsiaTheme="minorEastAsia" w:hAnsi="Courier New" w:cs="Courier New"/>
                <w:color w:val="auto"/>
                <w:sz w:val="22"/>
                <w:szCs w:val="22"/>
                <w:lang w:bidi="ar-SA"/>
              </w:rPr>
              <w:t>Перечень документов</w:t>
            </w: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bl>
    <w:p w:rsidR="0081684C" w:rsidRPr="0081684C" w:rsidRDefault="0081684C" w:rsidP="0081684C">
      <w:pPr>
        <w:widowControl/>
        <w:spacing w:after="200" w:line="276" w:lineRule="auto"/>
        <w:rPr>
          <w:rFonts w:asciiTheme="minorHAnsi" w:eastAsiaTheme="minorEastAsia" w:hAnsiTheme="minorHAnsi" w:cstheme="minorBidi"/>
          <w:color w:val="auto"/>
          <w:sz w:val="22"/>
          <w:szCs w:val="22"/>
          <w:lang w:bidi="ar-SA"/>
        </w:rPr>
      </w:pPr>
    </w:p>
    <w:p w:rsidR="0081684C" w:rsidRPr="0081684C" w:rsidRDefault="0081684C" w:rsidP="0081684C">
      <w:pPr>
        <w:widowControl/>
        <w:tabs>
          <w:tab w:val="left" w:pos="6624"/>
        </w:tabs>
        <w:rPr>
          <w:rFonts w:asciiTheme="minorHAnsi" w:eastAsiaTheme="minorEastAsia" w:hAnsiTheme="minorHAnsi" w:cstheme="minorBidi"/>
          <w:color w:val="auto"/>
          <w:sz w:val="22"/>
          <w:szCs w:val="22"/>
          <w:lang w:bidi="ar-SA"/>
        </w:rPr>
      </w:pPr>
      <w:r w:rsidRPr="0081684C">
        <w:rPr>
          <w:rFonts w:asciiTheme="minorHAnsi" w:eastAsiaTheme="minorEastAsia" w:hAnsiTheme="minorHAnsi" w:cstheme="minorBidi"/>
          <w:color w:val="auto"/>
          <w:sz w:val="22"/>
          <w:szCs w:val="22"/>
          <w:lang w:bidi="ar-SA"/>
        </w:rPr>
        <w:t>______________</w:t>
      </w:r>
      <w:r w:rsidRPr="0081684C">
        <w:rPr>
          <w:rFonts w:asciiTheme="minorHAnsi" w:eastAsiaTheme="minorEastAsia" w:hAnsiTheme="minorHAnsi" w:cstheme="minorBidi"/>
          <w:color w:val="auto"/>
          <w:sz w:val="22"/>
          <w:szCs w:val="22"/>
          <w:lang w:bidi="ar-SA"/>
        </w:rPr>
        <w:tab/>
        <w:t>_________________</w:t>
      </w:r>
    </w:p>
    <w:p w:rsidR="0081684C" w:rsidRPr="0081684C" w:rsidRDefault="0081684C" w:rsidP="0081684C">
      <w:pPr>
        <w:widowControl/>
        <w:tabs>
          <w:tab w:val="left" w:pos="7200"/>
        </w:tabs>
        <w:rPr>
          <w:rFonts w:asciiTheme="minorHAnsi" w:eastAsiaTheme="minorEastAsia" w:hAnsiTheme="minorHAnsi" w:cstheme="minorBidi"/>
          <w:color w:val="auto"/>
          <w:sz w:val="22"/>
          <w:szCs w:val="22"/>
          <w:lang w:bidi="ar-SA"/>
        </w:rPr>
      </w:pPr>
      <w:r w:rsidRPr="0081684C">
        <w:rPr>
          <w:rFonts w:asciiTheme="minorHAnsi" w:eastAsiaTheme="minorEastAsia" w:hAnsiTheme="minorHAnsi" w:cstheme="minorBidi"/>
          <w:color w:val="auto"/>
          <w:sz w:val="22"/>
          <w:szCs w:val="22"/>
          <w:lang w:bidi="ar-SA"/>
        </w:rPr>
        <w:t xml:space="preserve">        дата</w:t>
      </w:r>
      <w:r w:rsidRPr="0081684C">
        <w:rPr>
          <w:rFonts w:asciiTheme="minorHAnsi" w:eastAsiaTheme="minorEastAsia" w:hAnsiTheme="minorHAnsi" w:cstheme="minorBidi"/>
          <w:color w:val="auto"/>
          <w:sz w:val="22"/>
          <w:szCs w:val="22"/>
          <w:lang w:bidi="ar-SA"/>
        </w:rPr>
        <w:tab/>
        <w:t>подпись</w:t>
      </w: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Pr="0081684C" w:rsidRDefault="0081684C" w:rsidP="0081684C">
      <w:pPr>
        <w:widowControl/>
        <w:jc w:val="right"/>
        <w:rPr>
          <w:rFonts w:ascii="Courier New" w:eastAsiaTheme="minorEastAsia" w:hAnsi="Courier New" w:cs="Courier New"/>
          <w:color w:val="auto"/>
          <w:sz w:val="22"/>
          <w:szCs w:val="22"/>
          <w:lang w:bidi="ar-SA"/>
        </w:rPr>
      </w:pPr>
      <w:bookmarkStart w:id="35" w:name="bookmark90"/>
      <w:bookmarkStart w:id="36" w:name="bookmark91"/>
      <w:r w:rsidRPr="0081684C">
        <w:rPr>
          <w:rFonts w:ascii="Courier New" w:eastAsiaTheme="minorEastAsia" w:hAnsi="Courier New" w:cs="Courier New"/>
          <w:color w:val="auto"/>
          <w:sz w:val="22"/>
          <w:szCs w:val="22"/>
          <w:lang w:bidi="ar-SA"/>
        </w:rPr>
        <w:t>Приложение 3</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 Административному регламенту</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предоставления муниципальной услуги</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«Оформление свидетельств об осуществлении перевозок</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 маршруту регулярных перевозок и карт</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маршрута регулярных перевозок, переоформление</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свидетельств об осуществлении перевозок </w:t>
      </w:r>
      <w:proofErr w:type="gramStart"/>
      <w:r w:rsidRPr="0081684C">
        <w:rPr>
          <w:rFonts w:ascii="Courier New" w:eastAsia="Times New Roman" w:hAnsi="Courier New" w:cs="Courier New"/>
          <w:color w:val="auto"/>
          <w:sz w:val="22"/>
          <w:szCs w:val="22"/>
          <w:lang w:bidi="ar-SA"/>
        </w:rPr>
        <w:t>по</w:t>
      </w:r>
      <w:proofErr w:type="gramEnd"/>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маршруту регулярных перевозок и</w:t>
      </w:r>
    </w:p>
    <w:p w:rsidR="0081684C" w:rsidRPr="0081684C" w:rsidRDefault="0081684C" w:rsidP="0081684C">
      <w:pPr>
        <w:jc w:val="right"/>
        <w:rPr>
          <w:rFonts w:ascii="Courier New" w:eastAsia="Times New Roman" w:hAnsi="Courier New" w:cs="Courier New"/>
          <w:b/>
          <w:bCs/>
          <w:color w:val="auto"/>
          <w:sz w:val="22"/>
          <w:szCs w:val="22"/>
          <w:lang w:bidi="ar-SA"/>
        </w:rPr>
      </w:pPr>
      <w:r w:rsidRPr="0081684C">
        <w:rPr>
          <w:rFonts w:ascii="Courier New" w:eastAsia="Times New Roman" w:hAnsi="Courier New" w:cs="Courier New"/>
          <w:color w:val="auto"/>
          <w:sz w:val="22"/>
          <w:szCs w:val="22"/>
          <w:lang w:bidi="ar-SA"/>
        </w:rPr>
        <w:t>карт маршрута регулярных перевозок»</w:t>
      </w:r>
    </w:p>
    <w:p w:rsidR="0081684C" w:rsidRPr="0081684C" w:rsidRDefault="0081684C" w:rsidP="0081684C">
      <w:pPr>
        <w:widowControl/>
        <w:spacing w:after="200" w:line="276" w:lineRule="auto"/>
        <w:jc w:val="center"/>
        <w:rPr>
          <w:rFonts w:ascii="Times New Roman" w:eastAsiaTheme="minorEastAsia" w:hAnsi="Times New Roman" w:cs="Times New Roman"/>
          <w:color w:val="auto"/>
          <w:lang w:bidi="ar-SA"/>
        </w:rPr>
      </w:pPr>
    </w:p>
    <w:p w:rsidR="0081684C" w:rsidRPr="0081684C" w:rsidRDefault="0081684C" w:rsidP="0081684C">
      <w:pPr>
        <w:widowControl/>
        <w:tabs>
          <w:tab w:val="left" w:pos="1543"/>
        </w:tabs>
        <w:jc w:val="right"/>
        <w:rPr>
          <w:rFonts w:ascii="Arial" w:eastAsiaTheme="minorEastAsia" w:hAnsi="Arial" w:cs="Arial"/>
          <w:color w:val="auto"/>
          <w:lang w:bidi="ar-SA"/>
        </w:rPr>
      </w:pPr>
      <w:r w:rsidRPr="0081684C">
        <w:rPr>
          <w:rFonts w:ascii="Arial" w:eastAsiaTheme="minorEastAsia" w:hAnsi="Arial" w:cs="Arial"/>
          <w:color w:val="auto"/>
          <w:lang w:bidi="ar-SA"/>
        </w:rPr>
        <w:t>Мэру муниципального образования</w:t>
      </w:r>
    </w:p>
    <w:p w:rsidR="0081684C" w:rsidRPr="0081684C" w:rsidRDefault="0081684C" w:rsidP="0081684C">
      <w:pPr>
        <w:widowControl/>
        <w:tabs>
          <w:tab w:val="left" w:pos="1543"/>
        </w:tabs>
        <w:jc w:val="right"/>
        <w:rPr>
          <w:rFonts w:ascii="Arial" w:eastAsiaTheme="minorEastAsia" w:hAnsi="Arial" w:cs="Arial"/>
          <w:color w:val="auto"/>
          <w:lang w:bidi="ar-SA"/>
        </w:rPr>
      </w:pPr>
      <w:r w:rsidRPr="0081684C">
        <w:rPr>
          <w:rFonts w:ascii="Arial" w:eastAsiaTheme="minorEastAsia" w:hAnsi="Arial" w:cs="Arial"/>
          <w:color w:val="auto"/>
          <w:lang w:bidi="ar-SA"/>
        </w:rPr>
        <w:t xml:space="preserve"> «Нижнеудинский район»</w:t>
      </w:r>
    </w:p>
    <w:p w:rsidR="0081684C" w:rsidRPr="0081684C" w:rsidRDefault="0081684C" w:rsidP="0081684C">
      <w:pPr>
        <w:widowControl/>
        <w:tabs>
          <w:tab w:val="left" w:pos="1543"/>
        </w:tabs>
        <w:jc w:val="right"/>
        <w:rPr>
          <w:rFonts w:ascii="Arial" w:eastAsiaTheme="minorEastAsia" w:hAnsi="Arial" w:cs="Arial"/>
          <w:color w:val="auto"/>
          <w:lang w:bidi="ar-SA"/>
        </w:rPr>
      </w:pPr>
      <w:proofErr w:type="spellStart"/>
      <w:r w:rsidRPr="0081684C">
        <w:rPr>
          <w:rFonts w:ascii="Arial" w:eastAsiaTheme="minorEastAsia" w:hAnsi="Arial" w:cs="Arial"/>
          <w:color w:val="auto"/>
          <w:lang w:bidi="ar-SA"/>
        </w:rPr>
        <w:t>Крупеневу</w:t>
      </w:r>
      <w:proofErr w:type="spellEnd"/>
      <w:r w:rsidRPr="0081684C">
        <w:rPr>
          <w:rFonts w:ascii="Arial" w:eastAsiaTheme="minorEastAsia" w:hAnsi="Arial" w:cs="Arial"/>
          <w:color w:val="auto"/>
          <w:lang w:bidi="ar-SA"/>
        </w:rPr>
        <w:t xml:space="preserve"> А.А.</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от _________________________________________</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_______________________________________</w:t>
      </w:r>
    </w:p>
    <w:p w:rsidR="0081684C" w:rsidRPr="0081684C" w:rsidRDefault="0081684C" w:rsidP="0081684C">
      <w:pPr>
        <w:widowControl/>
        <w:spacing w:line="276" w:lineRule="auto"/>
        <w:ind w:left="3780"/>
        <w:jc w:val="center"/>
        <w:rPr>
          <w:rFonts w:ascii="Arial" w:eastAsiaTheme="minorEastAsia" w:hAnsi="Arial" w:cs="Arial"/>
          <w:color w:val="auto"/>
          <w:sz w:val="20"/>
          <w:szCs w:val="20"/>
          <w:lang w:bidi="ar-SA"/>
        </w:rPr>
      </w:pPr>
      <w:r w:rsidRPr="0081684C">
        <w:rPr>
          <w:rFonts w:ascii="Arial" w:eastAsiaTheme="minorEastAsia" w:hAnsi="Arial" w:cs="Arial"/>
          <w:color w:val="auto"/>
          <w:sz w:val="20"/>
          <w:szCs w:val="20"/>
          <w:lang w:bidi="ar-SA"/>
        </w:rPr>
        <w:t>(должность, наименование организации - юридического лица, Ф.И.О руководителя или Ф.И.О. физического лица, зарегистрированного в качестве индивидуального предпринимателя)</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_______________________________________</w:t>
      </w:r>
    </w:p>
    <w:p w:rsidR="0081684C" w:rsidRPr="0081684C" w:rsidRDefault="0081684C" w:rsidP="0081684C">
      <w:pPr>
        <w:widowControl/>
        <w:spacing w:line="276" w:lineRule="auto"/>
        <w:ind w:left="3780"/>
        <w:rPr>
          <w:rFonts w:ascii="Arial" w:eastAsiaTheme="minorEastAsia" w:hAnsi="Arial" w:cs="Arial"/>
          <w:color w:val="auto"/>
          <w:lang w:bidi="ar-SA"/>
        </w:rPr>
      </w:pPr>
      <w:r w:rsidRPr="0081684C">
        <w:rPr>
          <w:rFonts w:ascii="Arial" w:eastAsiaTheme="minorEastAsia" w:hAnsi="Arial" w:cs="Arial"/>
          <w:color w:val="auto"/>
          <w:lang w:bidi="ar-SA"/>
        </w:rPr>
        <w:t>_______________________________________</w:t>
      </w:r>
    </w:p>
    <w:p w:rsidR="0081684C" w:rsidRPr="0081684C" w:rsidRDefault="0081684C" w:rsidP="0081684C">
      <w:pPr>
        <w:widowControl/>
        <w:spacing w:line="276" w:lineRule="auto"/>
        <w:ind w:left="3780"/>
        <w:rPr>
          <w:rFonts w:ascii="Arial" w:eastAsiaTheme="minorEastAsia" w:hAnsi="Arial" w:cs="Arial"/>
          <w:color w:val="auto"/>
          <w:sz w:val="20"/>
          <w:szCs w:val="20"/>
          <w:lang w:bidi="ar-SA"/>
        </w:rPr>
      </w:pPr>
      <w:r w:rsidRPr="0081684C">
        <w:rPr>
          <w:rFonts w:ascii="Arial" w:eastAsiaTheme="minorEastAsia" w:hAnsi="Arial" w:cs="Arial"/>
          <w:color w:val="auto"/>
          <w:sz w:val="20"/>
          <w:szCs w:val="20"/>
          <w:lang w:bidi="ar-SA"/>
        </w:rPr>
        <w:t xml:space="preserve">(Почтовый адрес, контактный телефон/факс, </w:t>
      </w:r>
      <w:r w:rsidRPr="0081684C">
        <w:rPr>
          <w:rFonts w:ascii="Arial" w:eastAsiaTheme="minorEastAsia" w:hAnsi="Arial" w:cs="Arial"/>
          <w:color w:val="auto"/>
          <w:sz w:val="20"/>
          <w:szCs w:val="20"/>
          <w:lang w:val="en-US" w:bidi="ar-SA"/>
        </w:rPr>
        <w:t>e</w:t>
      </w:r>
      <w:proofErr w:type="spellStart"/>
      <w:r w:rsidRPr="0081684C">
        <w:rPr>
          <w:rFonts w:ascii="Arial" w:eastAsiaTheme="minorEastAsia" w:hAnsi="Arial" w:cs="Arial"/>
          <w:color w:val="auto"/>
          <w:sz w:val="20"/>
          <w:szCs w:val="20"/>
          <w:lang w:bidi="ar-SA"/>
        </w:rPr>
        <w:t>mail</w:t>
      </w:r>
      <w:proofErr w:type="spellEnd"/>
      <w:r w:rsidRPr="0081684C">
        <w:rPr>
          <w:rFonts w:ascii="Arial" w:eastAsiaTheme="minorEastAsia" w:hAnsi="Arial" w:cs="Arial"/>
          <w:color w:val="auto"/>
          <w:sz w:val="20"/>
          <w:szCs w:val="20"/>
          <w:lang w:bidi="ar-SA"/>
        </w:rPr>
        <w:t>)</w:t>
      </w:r>
    </w:p>
    <w:p w:rsidR="0081684C" w:rsidRPr="0081684C" w:rsidRDefault="0081684C" w:rsidP="0081684C">
      <w:pPr>
        <w:widowControl/>
        <w:spacing w:after="200" w:line="276" w:lineRule="auto"/>
        <w:ind w:firstLine="720"/>
        <w:jc w:val="right"/>
        <w:rPr>
          <w:rFonts w:asciiTheme="minorHAnsi" w:eastAsiaTheme="minorEastAsia" w:hAnsiTheme="minorHAnsi" w:cstheme="minorBidi"/>
          <w:color w:val="auto"/>
          <w:sz w:val="28"/>
          <w:szCs w:val="28"/>
          <w:lang w:bidi="ar-SA"/>
        </w:rPr>
      </w:pPr>
    </w:p>
    <w:p w:rsidR="0081684C" w:rsidRPr="0081684C" w:rsidRDefault="0081684C" w:rsidP="0081684C">
      <w:pPr>
        <w:widowControl/>
        <w:spacing w:after="200" w:line="276" w:lineRule="auto"/>
        <w:jc w:val="center"/>
        <w:rPr>
          <w:rFonts w:ascii="Arial" w:eastAsiaTheme="minorEastAsia" w:hAnsi="Arial" w:cs="Arial"/>
          <w:color w:val="auto"/>
          <w:lang w:bidi="ar-SA"/>
        </w:rPr>
      </w:pPr>
      <w:r w:rsidRPr="0081684C">
        <w:rPr>
          <w:rFonts w:ascii="Arial" w:eastAsiaTheme="minorEastAsia" w:hAnsi="Arial" w:cs="Arial"/>
          <w:color w:val="auto"/>
          <w:lang w:bidi="ar-SA"/>
        </w:rPr>
        <w:t>ЗАЯВЛЕНИЕ</w:t>
      </w:r>
    </w:p>
    <w:p w:rsidR="0081684C" w:rsidRPr="0081684C" w:rsidRDefault="0081684C" w:rsidP="0081684C">
      <w:pPr>
        <w:widowControl/>
        <w:tabs>
          <w:tab w:val="left" w:pos="9180"/>
          <w:tab w:val="left" w:pos="9540"/>
        </w:tabs>
        <w:spacing w:line="276" w:lineRule="auto"/>
        <w:ind w:right="-5" w:firstLine="709"/>
        <w:jc w:val="both"/>
        <w:rPr>
          <w:rFonts w:asciiTheme="minorHAnsi" w:eastAsiaTheme="minorEastAsia" w:hAnsiTheme="minorHAnsi" w:cstheme="minorBidi"/>
          <w:color w:val="auto"/>
          <w:lang w:bidi="ar-SA"/>
        </w:rPr>
      </w:pPr>
      <w:r w:rsidRPr="0081684C">
        <w:rPr>
          <w:rFonts w:ascii="Arial" w:eastAsiaTheme="minorEastAsia" w:hAnsi="Arial" w:cs="Arial"/>
          <w:color w:val="auto"/>
          <w:lang w:bidi="ar-SA"/>
        </w:rPr>
        <w:t>Прошу Вас прекратить действие свидетельства (в) и карт</w:t>
      </w:r>
      <w:proofErr w:type="gramStart"/>
      <w:r w:rsidRPr="0081684C">
        <w:rPr>
          <w:rFonts w:ascii="Arial" w:eastAsiaTheme="minorEastAsia" w:hAnsi="Arial" w:cs="Arial"/>
          <w:color w:val="auto"/>
          <w:lang w:bidi="ar-SA"/>
        </w:rPr>
        <w:t>ы(</w:t>
      </w:r>
      <w:proofErr w:type="gramEnd"/>
      <w:r w:rsidRPr="0081684C">
        <w:rPr>
          <w:rFonts w:ascii="Arial" w:eastAsiaTheme="minorEastAsia" w:hAnsi="Arial" w:cs="Arial"/>
          <w:color w:val="auto"/>
          <w:lang w:bidi="ar-SA"/>
        </w:rPr>
        <w:t>т) маршрута на осуществление перевозок по следующему(им) маршруту(</w:t>
      </w:r>
      <w:proofErr w:type="spellStart"/>
      <w:r w:rsidRPr="0081684C">
        <w:rPr>
          <w:rFonts w:ascii="Arial" w:eastAsiaTheme="minorEastAsia" w:hAnsi="Arial" w:cs="Arial"/>
          <w:color w:val="auto"/>
          <w:lang w:bidi="ar-SA"/>
        </w:rPr>
        <w:t>ам</w:t>
      </w:r>
      <w:proofErr w:type="spellEnd"/>
      <w:r w:rsidRPr="0081684C">
        <w:rPr>
          <w:rFonts w:ascii="Arial" w:eastAsiaTheme="minorEastAsia" w:hAnsi="Arial" w:cs="Arial"/>
          <w:color w:val="auto"/>
          <w:lang w:bidi="ar-SA"/>
        </w:rPr>
        <w:t xml:space="preserve">) регулярных перевозок </w:t>
      </w:r>
      <w:r w:rsidRPr="0081684C">
        <w:rPr>
          <w:rFonts w:asciiTheme="minorHAnsi" w:eastAsiaTheme="minorEastAsia" w:hAnsiTheme="minorHAnsi" w:cstheme="minorBidi"/>
          <w:color w:val="auto"/>
          <w:lang w:bidi="ar-SA"/>
        </w:rPr>
        <w:t xml:space="preserve"> __________________________________________________________________</w:t>
      </w:r>
    </w:p>
    <w:p w:rsidR="0081684C" w:rsidRPr="0081684C" w:rsidRDefault="0081684C" w:rsidP="0081684C">
      <w:pPr>
        <w:widowControl/>
        <w:tabs>
          <w:tab w:val="left" w:pos="9180"/>
          <w:tab w:val="left" w:pos="9540"/>
        </w:tabs>
        <w:spacing w:line="276" w:lineRule="auto"/>
        <w:ind w:right="-5" w:firstLine="709"/>
        <w:jc w:val="center"/>
        <w:rPr>
          <w:rFonts w:ascii="Arial" w:eastAsiaTheme="minorEastAsia" w:hAnsi="Arial" w:cs="Arial"/>
          <w:color w:val="auto"/>
          <w:sz w:val="20"/>
          <w:szCs w:val="20"/>
          <w:lang w:bidi="ar-SA"/>
        </w:rPr>
      </w:pPr>
      <w:r w:rsidRPr="0081684C">
        <w:rPr>
          <w:rFonts w:ascii="Arial" w:eastAsiaTheme="minorEastAsia" w:hAnsi="Arial" w:cs="Arial"/>
          <w:color w:val="auto"/>
          <w:sz w:val="20"/>
          <w:szCs w:val="20"/>
          <w:lang w:bidi="ar-SA"/>
        </w:rPr>
        <w:t>(наименование автобусного маршрута)</w:t>
      </w:r>
    </w:p>
    <w:p w:rsidR="0081684C" w:rsidRPr="0081684C" w:rsidRDefault="0081684C" w:rsidP="0081684C">
      <w:pPr>
        <w:widowControl/>
        <w:tabs>
          <w:tab w:val="left" w:pos="1543"/>
        </w:tabs>
        <w:ind w:firstLine="709"/>
        <w:jc w:val="both"/>
        <w:rPr>
          <w:rFonts w:ascii="Arial" w:eastAsiaTheme="minorEastAsia" w:hAnsi="Arial" w:cs="Arial"/>
          <w:color w:val="auto"/>
          <w:lang w:bidi="ar-SA"/>
        </w:rPr>
      </w:pPr>
    </w:p>
    <w:tbl>
      <w:tblPr>
        <w:tblOverlap w:val="never"/>
        <w:tblW w:w="10065" w:type="dxa"/>
        <w:jc w:val="center"/>
        <w:tblLayout w:type="fixed"/>
        <w:tblCellMar>
          <w:left w:w="10" w:type="dxa"/>
          <w:right w:w="10" w:type="dxa"/>
        </w:tblCellMar>
        <w:tblLook w:val="0000" w:firstRow="0" w:lastRow="0" w:firstColumn="0" w:lastColumn="0" w:noHBand="0" w:noVBand="0"/>
      </w:tblPr>
      <w:tblGrid>
        <w:gridCol w:w="5030"/>
        <w:gridCol w:w="5035"/>
      </w:tblGrid>
      <w:tr w:rsidR="0081684C" w:rsidRPr="0081684C" w:rsidTr="007D6C27">
        <w:trPr>
          <w:trHeight w:hRule="exact" w:val="336"/>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81684C" w:rsidRPr="0081684C" w:rsidRDefault="0081684C" w:rsidP="0081684C">
            <w:pPr>
              <w:jc w:val="cente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Сведения о представителе</w:t>
            </w: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Категория представителя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6"/>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lastRenderedPageBreak/>
              <w:t>Фамилия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Имя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Отчество</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Адрес электронной почты</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Номер телефона</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Дата рождения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6"/>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Пол</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СНИЛС</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Адрес регистрации</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Адрес проживания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Гражданство</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81684C" w:rsidRPr="0081684C" w:rsidRDefault="0081684C" w:rsidP="0081684C">
            <w:pPr>
              <w:jc w:val="cente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Сведения о заявителе</w:t>
            </w:r>
          </w:p>
        </w:tc>
      </w:tr>
      <w:tr w:rsidR="0081684C" w:rsidRPr="0081684C" w:rsidTr="007D6C27">
        <w:trPr>
          <w:trHeight w:hRule="exact" w:val="336"/>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Категория заявителя</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ОГРНИП</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31"/>
          <w:jc w:val="center"/>
        </w:trPr>
        <w:tc>
          <w:tcPr>
            <w:tcW w:w="5030" w:type="dxa"/>
            <w:tcBorders>
              <w:top w:val="single" w:sz="4" w:space="0" w:color="auto"/>
              <w:left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ОГРН</w:t>
            </w:r>
          </w:p>
        </w:tc>
        <w:tc>
          <w:tcPr>
            <w:tcW w:w="5035" w:type="dxa"/>
            <w:tcBorders>
              <w:top w:val="single" w:sz="4" w:space="0" w:color="auto"/>
              <w:left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ИНН</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1684C" w:rsidRPr="0081684C" w:rsidRDefault="0081684C" w:rsidP="0081684C">
            <w:pPr>
              <w:widowControl/>
              <w:spacing w:after="200" w:line="276" w:lineRule="auto"/>
              <w:jc w:val="center"/>
              <w:rPr>
                <w:rFonts w:ascii="Courier New" w:eastAsiaTheme="minorEastAsia" w:hAnsi="Courier New" w:cs="Courier New"/>
                <w:color w:val="auto"/>
                <w:sz w:val="22"/>
                <w:szCs w:val="22"/>
                <w:lang w:bidi="ar-SA"/>
              </w:rPr>
            </w:pPr>
            <w:r w:rsidRPr="0081684C">
              <w:rPr>
                <w:rFonts w:ascii="Courier New" w:eastAsiaTheme="minorEastAsia" w:hAnsi="Courier New" w:cs="Courier New"/>
                <w:color w:val="auto"/>
                <w:sz w:val="22"/>
                <w:szCs w:val="22"/>
                <w:lang w:bidi="ar-SA"/>
              </w:rPr>
              <w:t>Параметры определения варианта предоставления</w:t>
            </w: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jc w:val="both"/>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jc w:val="both"/>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r w:rsidR="0081684C" w:rsidRPr="0081684C" w:rsidTr="007D6C27">
        <w:trPr>
          <w:trHeight w:hRule="exact" w:val="341"/>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1684C" w:rsidRPr="0081684C" w:rsidRDefault="0081684C" w:rsidP="0081684C">
            <w:pPr>
              <w:widowControl/>
              <w:spacing w:after="200" w:line="276" w:lineRule="auto"/>
              <w:jc w:val="center"/>
              <w:rPr>
                <w:rFonts w:ascii="Courier New" w:eastAsiaTheme="minorEastAsia" w:hAnsi="Courier New" w:cs="Courier New"/>
                <w:color w:val="auto"/>
                <w:sz w:val="22"/>
                <w:szCs w:val="22"/>
                <w:lang w:bidi="ar-SA"/>
              </w:rPr>
            </w:pPr>
            <w:r w:rsidRPr="0081684C">
              <w:rPr>
                <w:rFonts w:ascii="Courier New" w:eastAsiaTheme="minorEastAsia" w:hAnsi="Courier New" w:cs="Courier New"/>
                <w:color w:val="auto"/>
                <w:sz w:val="22"/>
                <w:szCs w:val="22"/>
                <w:lang w:bidi="ar-SA"/>
              </w:rPr>
              <w:t>Перечень документов</w:t>
            </w:r>
          </w:p>
        </w:tc>
      </w:tr>
      <w:tr w:rsidR="0081684C" w:rsidRPr="0081684C" w:rsidTr="007D6C27">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81684C" w:rsidRPr="0081684C" w:rsidRDefault="0081684C" w:rsidP="0081684C">
            <w:pPr>
              <w:rPr>
                <w:rFonts w:ascii="Courier New" w:eastAsia="Times New Roman" w:hAnsi="Courier New" w:cs="Courier New"/>
                <w:color w:val="auto"/>
                <w:sz w:val="22"/>
                <w:szCs w:val="22"/>
                <w:lang w:bidi="ar-SA"/>
              </w:rPr>
            </w:pP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81684C" w:rsidRPr="0081684C" w:rsidRDefault="0081684C" w:rsidP="0081684C">
            <w:pPr>
              <w:widowControl/>
              <w:spacing w:after="200" w:line="276" w:lineRule="auto"/>
              <w:rPr>
                <w:rFonts w:ascii="Courier New" w:eastAsiaTheme="minorEastAsia" w:hAnsi="Courier New" w:cs="Courier New"/>
                <w:color w:val="auto"/>
                <w:sz w:val="22"/>
                <w:szCs w:val="22"/>
                <w:lang w:bidi="ar-SA"/>
              </w:rPr>
            </w:pPr>
          </w:p>
        </w:tc>
      </w:tr>
    </w:tbl>
    <w:p w:rsidR="0081684C" w:rsidRPr="0081684C" w:rsidRDefault="0081684C" w:rsidP="0081684C">
      <w:pPr>
        <w:widowControl/>
        <w:spacing w:after="200" w:line="276" w:lineRule="auto"/>
        <w:rPr>
          <w:rFonts w:asciiTheme="minorHAnsi" w:eastAsiaTheme="minorEastAsia" w:hAnsiTheme="minorHAnsi" w:cstheme="minorBidi"/>
          <w:color w:val="auto"/>
          <w:sz w:val="22"/>
          <w:szCs w:val="22"/>
          <w:lang w:bidi="ar-SA"/>
        </w:rPr>
      </w:pPr>
    </w:p>
    <w:p w:rsidR="0081684C" w:rsidRPr="0081684C" w:rsidRDefault="0081684C" w:rsidP="0081684C">
      <w:pPr>
        <w:widowControl/>
        <w:tabs>
          <w:tab w:val="left" w:pos="6624"/>
        </w:tabs>
        <w:rPr>
          <w:rFonts w:asciiTheme="minorHAnsi" w:eastAsiaTheme="minorEastAsia" w:hAnsiTheme="minorHAnsi" w:cstheme="minorBidi"/>
          <w:color w:val="auto"/>
          <w:sz w:val="22"/>
          <w:szCs w:val="22"/>
          <w:lang w:bidi="ar-SA"/>
        </w:rPr>
      </w:pPr>
      <w:r w:rsidRPr="0081684C">
        <w:rPr>
          <w:rFonts w:asciiTheme="minorHAnsi" w:eastAsiaTheme="minorEastAsia" w:hAnsiTheme="minorHAnsi" w:cstheme="minorBidi"/>
          <w:color w:val="auto"/>
          <w:sz w:val="22"/>
          <w:szCs w:val="22"/>
          <w:lang w:bidi="ar-SA"/>
        </w:rPr>
        <w:t>______________</w:t>
      </w:r>
      <w:r w:rsidRPr="0081684C">
        <w:rPr>
          <w:rFonts w:asciiTheme="minorHAnsi" w:eastAsiaTheme="minorEastAsia" w:hAnsiTheme="minorHAnsi" w:cstheme="minorBidi"/>
          <w:color w:val="auto"/>
          <w:sz w:val="22"/>
          <w:szCs w:val="22"/>
          <w:lang w:bidi="ar-SA"/>
        </w:rPr>
        <w:tab/>
        <w:t>_________________</w:t>
      </w:r>
    </w:p>
    <w:p w:rsidR="0081684C" w:rsidRPr="0081684C" w:rsidRDefault="0081684C" w:rsidP="0081684C">
      <w:pPr>
        <w:widowControl/>
        <w:tabs>
          <w:tab w:val="left" w:pos="7200"/>
        </w:tabs>
        <w:rPr>
          <w:rFonts w:asciiTheme="minorHAnsi" w:eastAsiaTheme="minorEastAsia" w:hAnsiTheme="minorHAnsi" w:cstheme="minorBidi"/>
          <w:color w:val="auto"/>
          <w:sz w:val="22"/>
          <w:szCs w:val="22"/>
          <w:lang w:bidi="ar-SA"/>
        </w:rPr>
      </w:pPr>
      <w:r w:rsidRPr="0081684C">
        <w:rPr>
          <w:rFonts w:asciiTheme="minorHAnsi" w:eastAsiaTheme="minorEastAsia" w:hAnsiTheme="minorHAnsi" w:cstheme="minorBidi"/>
          <w:color w:val="auto"/>
          <w:sz w:val="22"/>
          <w:szCs w:val="22"/>
          <w:lang w:bidi="ar-SA"/>
        </w:rPr>
        <w:t xml:space="preserve">        дата</w:t>
      </w:r>
      <w:r w:rsidRPr="0081684C">
        <w:rPr>
          <w:rFonts w:asciiTheme="minorHAnsi" w:eastAsiaTheme="minorEastAsia" w:hAnsiTheme="minorHAnsi" w:cstheme="minorBidi"/>
          <w:color w:val="auto"/>
          <w:sz w:val="22"/>
          <w:szCs w:val="22"/>
          <w:lang w:bidi="ar-SA"/>
        </w:rPr>
        <w:tab/>
        <w:t>подпись</w:t>
      </w:r>
    </w:p>
    <w:bookmarkEnd w:id="35"/>
    <w:bookmarkEnd w:id="36"/>
    <w:p w:rsidR="0081684C" w:rsidRPr="0081684C" w:rsidRDefault="0081684C" w:rsidP="0081684C">
      <w:pPr>
        <w:widowControl/>
        <w:spacing w:after="200" w:line="276" w:lineRule="auto"/>
        <w:jc w:val="center"/>
        <w:rPr>
          <w:rFonts w:ascii="Times New Roman" w:eastAsiaTheme="minorEastAsia" w:hAnsi="Times New Roman" w:cs="Times New Roman"/>
          <w:color w:val="auto"/>
          <w:lang w:bidi="ar-SA"/>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sectPr w:rsidR="0081684C" w:rsidSect="0092710E">
          <w:pgSz w:w="11900" w:h="16840"/>
          <w:pgMar w:top="1134" w:right="850" w:bottom="1134" w:left="1701" w:header="0" w:footer="1080" w:gutter="0"/>
          <w:cols w:space="720"/>
          <w:noEndnote/>
          <w:docGrid w:linePitch="360"/>
        </w:sectPr>
      </w:pPr>
    </w:p>
    <w:p w:rsidR="0081684C" w:rsidRPr="0081684C" w:rsidRDefault="0081684C" w:rsidP="0081684C">
      <w:pPr>
        <w:widowControl/>
        <w:jc w:val="right"/>
        <w:rPr>
          <w:rFonts w:ascii="Courier New" w:eastAsiaTheme="minorEastAsia" w:hAnsi="Courier New" w:cs="Courier New"/>
          <w:color w:val="auto"/>
          <w:sz w:val="22"/>
          <w:szCs w:val="22"/>
          <w:lang w:bidi="ar-SA"/>
        </w:rPr>
      </w:pPr>
      <w:r w:rsidRPr="0081684C">
        <w:rPr>
          <w:rFonts w:ascii="Courier New" w:eastAsiaTheme="minorEastAsia" w:hAnsi="Courier New" w:cs="Courier New"/>
          <w:color w:val="auto"/>
          <w:sz w:val="22"/>
          <w:szCs w:val="22"/>
          <w:lang w:bidi="ar-SA"/>
        </w:rPr>
        <w:lastRenderedPageBreak/>
        <w:t>Приложение 4</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 Административному регламенту</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предоставления муниципальной услуги</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«Оформление свидетельств об осуществлении перевозок</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по маршруту регулярных перевозок и карт</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маршрута регулярных перевозок, переоформление</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свидетельств об осуществлении перевозок </w:t>
      </w:r>
      <w:proofErr w:type="gramStart"/>
      <w:r w:rsidRPr="0081684C">
        <w:rPr>
          <w:rFonts w:ascii="Courier New" w:eastAsia="Times New Roman" w:hAnsi="Courier New" w:cs="Courier New"/>
          <w:color w:val="auto"/>
          <w:sz w:val="22"/>
          <w:szCs w:val="22"/>
          <w:lang w:bidi="ar-SA"/>
        </w:rPr>
        <w:t>по</w:t>
      </w:r>
      <w:proofErr w:type="gramEnd"/>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 xml:space="preserve"> маршруту регулярных перевозок и</w:t>
      </w:r>
    </w:p>
    <w:p w:rsidR="0081684C" w:rsidRPr="0081684C" w:rsidRDefault="0081684C" w:rsidP="0081684C">
      <w:pPr>
        <w:jc w:val="right"/>
        <w:rPr>
          <w:rFonts w:ascii="Courier New" w:eastAsia="Times New Roman" w:hAnsi="Courier New" w:cs="Courier New"/>
          <w:color w:val="auto"/>
          <w:sz w:val="22"/>
          <w:szCs w:val="22"/>
          <w:lang w:bidi="ar-SA"/>
        </w:rPr>
      </w:pPr>
      <w:r w:rsidRPr="0081684C">
        <w:rPr>
          <w:rFonts w:ascii="Courier New" w:eastAsia="Times New Roman" w:hAnsi="Courier New" w:cs="Courier New"/>
          <w:color w:val="auto"/>
          <w:sz w:val="22"/>
          <w:szCs w:val="22"/>
          <w:lang w:bidi="ar-SA"/>
        </w:rPr>
        <w:t>карт маршрута регулярных перевозок»</w:t>
      </w:r>
    </w:p>
    <w:p w:rsidR="0081684C" w:rsidRPr="0081684C" w:rsidRDefault="0081684C" w:rsidP="0081684C">
      <w:pPr>
        <w:widowControl/>
        <w:spacing w:after="200" w:line="276" w:lineRule="auto"/>
        <w:rPr>
          <w:rFonts w:ascii="Arial" w:eastAsiaTheme="minorEastAsia" w:hAnsi="Arial" w:cs="Arial"/>
          <w:color w:val="auto"/>
          <w:lang w:bidi="ar-SA"/>
        </w:rPr>
      </w:pPr>
    </w:p>
    <w:p w:rsidR="00AC2217" w:rsidRPr="0081684C" w:rsidRDefault="0081684C" w:rsidP="00AC2217">
      <w:pPr>
        <w:widowControl/>
        <w:jc w:val="center"/>
        <w:rPr>
          <w:rFonts w:ascii="Arial" w:eastAsiaTheme="minorEastAsia" w:hAnsi="Arial" w:cs="Arial"/>
          <w:color w:val="auto"/>
          <w:lang w:bidi="ar-SA"/>
        </w:rPr>
      </w:pPr>
      <w:r w:rsidRPr="0081684C">
        <w:rPr>
          <w:rFonts w:ascii="Arial" w:eastAsiaTheme="minorEastAsia" w:hAnsi="Arial" w:cs="Arial"/>
          <w:color w:val="auto"/>
          <w:lang w:bidi="ar-SA"/>
        </w:rPr>
        <w:t>СОСТАВ, ПОСЛЕДОВАТЕЛЬНОСТЬ И СРОКИ ВЫПОЛНЕНИЯ АДМИНИСТРАТИВНЫХ ПРОЦЕДУР (ДЕЙСТВИЙ)</w:t>
      </w:r>
      <w:r w:rsidR="00AC2217">
        <w:rPr>
          <w:rFonts w:ascii="Arial" w:eastAsiaTheme="minorEastAsia" w:hAnsi="Arial" w:cs="Arial"/>
          <w:color w:val="auto"/>
          <w:lang w:bidi="ar-SA"/>
        </w:rPr>
        <w:t xml:space="preserve"> </w:t>
      </w:r>
      <w:r w:rsidRPr="0081684C">
        <w:rPr>
          <w:rFonts w:ascii="Arial" w:eastAsiaTheme="minorEastAsia" w:hAnsi="Arial" w:cs="Arial"/>
          <w:color w:val="auto"/>
          <w:lang w:bidi="ar-SA"/>
        </w:rPr>
        <w:t>ПРИ ПРЕДОСТАВЛЕНИИ МУНИЦИПАЛЬНОЙ УСЛУГИ</w:t>
      </w:r>
      <w:r w:rsidR="00AC2217" w:rsidRPr="00AC2217">
        <w:rPr>
          <w:rFonts w:ascii="Arial" w:eastAsiaTheme="minorEastAsia" w:hAnsi="Arial" w:cs="Arial"/>
          <w:color w:val="auto"/>
          <w:lang w:bidi="ar-SA"/>
        </w:rPr>
        <w:t xml:space="preserve"> </w:t>
      </w:r>
      <w:r w:rsidR="00AC2217" w:rsidRPr="0081684C">
        <w:rPr>
          <w:rFonts w:ascii="Arial" w:eastAsia="Times New Roman" w:hAnsi="Arial" w:cs="Arial"/>
          <w:color w:val="auto"/>
          <w:lang w:bidi="ar-SA"/>
        </w:rPr>
        <w:t>«</w:t>
      </w:r>
      <w:r w:rsidR="00AC2217" w:rsidRPr="00AC2217">
        <w:rPr>
          <w:rFonts w:ascii="Arial" w:eastAsia="Times New Roman" w:hAnsi="Arial" w:cs="Arial"/>
          <w:color w:val="auto"/>
          <w:lang w:bidi="ar-SA"/>
        </w:rPr>
        <w:t>ОФОРМЛЕНИЕ</w:t>
      </w:r>
      <w:r w:rsidR="00AC2217" w:rsidRPr="0081684C">
        <w:rPr>
          <w:rFonts w:ascii="Arial" w:eastAsia="Times New Roman" w:hAnsi="Arial" w:cs="Arial"/>
          <w:color w:val="auto"/>
          <w:lang w:bidi="ar-SA"/>
        </w:rPr>
        <w:t xml:space="preserve"> </w:t>
      </w:r>
      <w:r w:rsidR="00AC2217" w:rsidRPr="00AC2217">
        <w:rPr>
          <w:rFonts w:ascii="Arial" w:eastAsia="Times New Roman" w:hAnsi="Arial" w:cs="Arial"/>
          <w:color w:val="auto"/>
          <w:lang w:bidi="ar-SA"/>
        </w:rPr>
        <w:t>СВИДЕТЕЛЬСТВ</w:t>
      </w:r>
      <w:r w:rsidR="00AC2217" w:rsidRPr="0081684C">
        <w:rPr>
          <w:rFonts w:ascii="Arial" w:eastAsia="Times New Roman" w:hAnsi="Arial" w:cs="Arial"/>
          <w:color w:val="auto"/>
          <w:lang w:bidi="ar-SA"/>
        </w:rPr>
        <w:t xml:space="preserve"> </w:t>
      </w:r>
      <w:r w:rsidR="00AC2217" w:rsidRPr="00AC2217">
        <w:rPr>
          <w:rFonts w:ascii="Arial" w:eastAsia="Times New Roman" w:hAnsi="Arial" w:cs="Arial"/>
          <w:color w:val="auto"/>
          <w:lang w:bidi="ar-SA"/>
        </w:rPr>
        <w:t>ОБ</w:t>
      </w:r>
      <w:r w:rsidR="00AC2217" w:rsidRPr="0081684C">
        <w:rPr>
          <w:rFonts w:ascii="Arial" w:eastAsia="Times New Roman" w:hAnsi="Arial" w:cs="Arial"/>
          <w:color w:val="auto"/>
          <w:lang w:bidi="ar-SA"/>
        </w:rPr>
        <w:t xml:space="preserve"> </w:t>
      </w:r>
      <w:r w:rsidR="00AC2217" w:rsidRPr="00AC2217">
        <w:rPr>
          <w:rFonts w:ascii="Arial" w:eastAsia="Times New Roman" w:hAnsi="Arial" w:cs="Arial"/>
          <w:color w:val="auto"/>
          <w:lang w:bidi="ar-SA"/>
        </w:rPr>
        <w:t>ОСУЩЕСТВЛЕНИИ</w:t>
      </w:r>
      <w:r w:rsidR="00AC2217" w:rsidRPr="0081684C">
        <w:rPr>
          <w:rFonts w:ascii="Arial" w:eastAsia="Times New Roman" w:hAnsi="Arial" w:cs="Arial"/>
          <w:color w:val="auto"/>
          <w:lang w:bidi="ar-SA"/>
        </w:rPr>
        <w:t xml:space="preserve"> </w:t>
      </w:r>
      <w:r w:rsidR="00AC2217" w:rsidRPr="00AC2217">
        <w:rPr>
          <w:rFonts w:ascii="Arial" w:eastAsia="Times New Roman" w:hAnsi="Arial" w:cs="Arial"/>
          <w:color w:val="auto"/>
          <w:lang w:bidi="ar-SA"/>
        </w:rPr>
        <w:t>ПЕРЕВОЗОК</w:t>
      </w:r>
    </w:p>
    <w:p w:rsidR="0081684C" w:rsidRPr="0081684C" w:rsidRDefault="00AC2217" w:rsidP="00AC2217">
      <w:pPr>
        <w:jc w:val="center"/>
        <w:rPr>
          <w:rFonts w:ascii="Arial" w:eastAsia="Times New Roman" w:hAnsi="Arial" w:cs="Arial"/>
          <w:color w:val="auto"/>
          <w:lang w:bidi="ar-SA"/>
        </w:rPr>
      </w:pPr>
      <w:r w:rsidRPr="00AC2217">
        <w:rPr>
          <w:rFonts w:ascii="Arial" w:eastAsia="Times New Roman" w:hAnsi="Arial" w:cs="Arial"/>
          <w:color w:val="auto"/>
          <w:lang w:bidi="ar-SA"/>
        </w:rPr>
        <w:t>ПО</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МАРШРУТУ</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РЕГУЛЯРНЫХ</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ПЕРЕВОЗОК</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И</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КАРТ МАРШРУТА</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РЕГУЛЯРНЫХ</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ПЕРЕВОЗОК</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ПЕРЕОФОРМЛЕНИЕ</w:t>
      </w:r>
      <w:r>
        <w:rPr>
          <w:rFonts w:ascii="Arial" w:eastAsia="Times New Roman" w:hAnsi="Arial" w:cs="Arial"/>
          <w:color w:val="auto"/>
          <w:lang w:bidi="ar-SA"/>
        </w:rPr>
        <w:t xml:space="preserve"> </w:t>
      </w:r>
      <w:r w:rsidRPr="00AC2217">
        <w:rPr>
          <w:rFonts w:ascii="Arial" w:eastAsia="Times New Roman" w:hAnsi="Arial" w:cs="Arial"/>
          <w:color w:val="auto"/>
          <w:lang w:bidi="ar-SA"/>
        </w:rPr>
        <w:t>СВИДЕТЕЛЬСТВ</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ОБ</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ОСУЩЕСТВЛЕНИИ</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ПЕРЕВОЗОК</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ПО МАРШРУТУ</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РЕГУЛЯРНЫХ</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ПЕРЕВОЗОК</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И КАРТ</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МАРШРУТА</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РЕГУЛЯРНЫХ</w:t>
      </w:r>
      <w:r w:rsidRPr="0081684C">
        <w:rPr>
          <w:rFonts w:ascii="Arial" w:eastAsia="Times New Roman" w:hAnsi="Arial" w:cs="Arial"/>
          <w:color w:val="auto"/>
          <w:lang w:bidi="ar-SA"/>
        </w:rPr>
        <w:t xml:space="preserve"> </w:t>
      </w:r>
      <w:r w:rsidRPr="00AC2217">
        <w:rPr>
          <w:rFonts w:ascii="Arial" w:eastAsia="Times New Roman" w:hAnsi="Arial" w:cs="Arial"/>
          <w:color w:val="auto"/>
          <w:lang w:bidi="ar-SA"/>
        </w:rPr>
        <w:t>ПЕРЕВОЗОК</w:t>
      </w:r>
      <w:r w:rsidRPr="0081684C">
        <w:rPr>
          <w:rFonts w:ascii="Arial" w:eastAsia="Times New Roman" w:hAnsi="Arial" w:cs="Arial"/>
          <w:color w:val="auto"/>
          <w:lang w:bidi="ar-SA"/>
        </w:rPr>
        <w:t>»</w:t>
      </w:r>
    </w:p>
    <w:p w:rsidR="0081684C" w:rsidRPr="0081684C" w:rsidRDefault="0081684C" w:rsidP="0081684C">
      <w:pPr>
        <w:widowControl/>
        <w:jc w:val="center"/>
        <w:rPr>
          <w:rFonts w:ascii="Arial" w:eastAsiaTheme="minorEastAsia" w:hAnsi="Arial" w:cs="Arial"/>
          <w:color w:val="auto"/>
          <w:lang w:bidi="ar-SA"/>
        </w:rPr>
      </w:pPr>
    </w:p>
    <w:tbl>
      <w:tblPr>
        <w:tblStyle w:val="17"/>
        <w:tblW w:w="0" w:type="auto"/>
        <w:tblLook w:val="04A0" w:firstRow="1" w:lastRow="0" w:firstColumn="1" w:lastColumn="0" w:noHBand="0" w:noVBand="1"/>
      </w:tblPr>
      <w:tblGrid>
        <w:gridCol w:w="2223"/>
        <w:gridCol w:w="2224"/>
        <w:gridCol w:w="2001"/>
        <w:gridCol w:w="2113"/>
        <w:gridCol w:w="1890"/>
        <w:gridCol w:w="2224"/>
        <w:gridCol w:w="2113"/>
      </w:tblGrid>
      <w:tr w:rsidR="0081684C" w:rsidRPr="0081684C" w:rsidTr="00AC2217">
        <w:tc>
          <w:tcPr>
            <w:tcW w:w="2223" w:type="dxa"/>
          </w:tcPr>
          <w:p w:rsidR="0081684C" w:rsidRPr="0081684C" w:rsidRDefault="0081684C" w:rsidP="0081684C">
            <w:pPr>
              <w:jc w:val="center"/>
              <w:rPr>
                <w:rFonts w:ascii="Courier New" w:hAnsi="Courier New" w:cs="Courier New"/>
                <w:color w:val="auto"/>
              </w:rPr>
            </w:pPr>
            <w:r w:rsidRPr="0081684C">
              <w:rPr>
                <w:rFonts w:ascii="Courier New" w:hAnsi="Courier New" w:cs="Courier New"/>
                <w:color w:val="auto"/>
              </w:rPr>
              <w:t>Основание для начала административной процедуры</w:t>
            </w:r>
          </w:p>
        </w:tc>
        <w:tc>
          <w:tcPr>
            <w:tcW w:w="2224" w:type="dxa"/>
            <w:vAlign w:val="center"/>
          </w:tcPr>
          <w:p w:rsidR="0081684C" w:rsidRPr="0081684C" w:rsidRDefault="0081684C" w:rsidP="0081684C">
            <w:pPr>
              <w:ind w:firstLine="160"/>
              <w:jc w:val="center"/>
              <w:rPr>
                <w:rFonts w:ascii="Courier New" w:eastAsia="Times New Roman" w:hAnsi="Courier New" w:cs="Courier New"/>
                <w:color w:val="auto"/>
              </w:rPr>
            </w:pPr>
            <w:r w:rsidRPr="0081684C">
              <w:rPr>
                <w:rFonts w:ascii="Courier New" w:eastAsia="Times New Roman" w:hAnsi="Courier New" w:cs="Courier New"/>
                <w:color w:val="auto"/>
              </w:rPr>
              <w:t>Содержание административных действий</w:t>
            </w:r>
          </w:p>
        </w:tc>
        <w:tc>
          <w:tcPr>
            <w:tcW w:w="2001" w:type="dxa"/>
            <w:vAlign w:val="center"/>
          </w:tcPr>
          <w:p w:rsidR="0081684C" w:rsidRPr="0081684C" w:rsidRDefault="0081684C" w:rsidP="0081684C">
            <w:pPr>
              <w:jc w:val="center"/>
              <w:rPr>
                <w:rFonts w:ascii="Courier New" w:eastAsia="Times New Roman" w:hAnsi="Courier New" w:cs="Courier New"/>
                <w:color w:val="auto"/>
              </w:rPr>
            </w:pPr>
            <w:r w:rsidRPr="0081684C">
              <w:rPr>
                <w:rFonts w:ascii="Courier New" w:eastAsia="Times New Roman" w:hAnsi="Courier New" w:cs="Courier New"/>
                <w:color w:val="auto"/>
              </w:rPr>
              <w:t>Срок</w:t>
            </w:r>
          </w:p>
          <w:p w:rsidR="0081684C" w:rsidRPr="0081684C" w:rsidRDefault="0081684C" w:rsidP="0081684C">
            <w:pPr>
              <w:jc w:val="center"/>
              <w:rPr>
                <w:rFonts w:ascii="Courier New" w:eastAsia="Times New Roman" w:hAnsi="Courier New" w:cs="Courier New"/>
                <w:color w:val="auto"/>
              </w:rPr>
            </w:pPr>
            <w:r w:rsidRPr="0081684C">
              <w:rPr>
                <w:rFonts w:ascii="Courier New" w:eastAsia="Times New Roman" w:hAnsi="Courier New" w:cs="Courier New"/>
                <w:color w:val="auto"/>
              </w:rPr>
              <w:t>выполнения административных действий</w:t>
            </w:r>
          </w:p>
        </w:tc>
        <w:tc>
          <w:tcPr>
            <w:tcW w:w="2113" w:type="dxa"/>
            <w:vAlign w:val="center"/>
          </w:tcPr>
          <w:p w:rsidR="0081684C" w:rsidRPr="0081684C" w:rsidRDefault="0081684C" w:rsidP="0081684C">
            <w:pPr>
              <w:jc w:val="center"/>
              <w:rPr>
                <w:rFonts w:ascii="Courier New" w:eastAsia="Times New Roman" w:hAnsi="Courier New" w:cs="Courier New"/>
                <w:color w:val="auto"/>
              </w:rPr>
            </w:pPr>
            <w:r w:rsidRPr="0081684C">
              <w:rPr>
                <w:rFonts w:ascii="Courier New" w:eastAsia="Times New Roman" w:hAnsi="Courier New" w:cs="Courier New"/>
                <w:color w:val="auto"/>
              </w:rPr>
              <w:t>Должностное лицо, ответственное за выполнение административного действия</w:t>
            </w:r>
          </w:p>
        </w:tc>
        <w:tc>
          <w:tcPr>
            <w:tcW w:w="1890" w:type="dxa"/>
            <w:vAlign w:val="bottom"/>
          </w:tcPr>
          <w:p w:rsidR="0081684C" w:rsidRPr="0081684C" w:rsidRDefault="0081684C" w:rsidP="0081684C">
            <w:pPr>
              <w:jc w:val="center"/>
              <w:rPr>
                <w:rFonts w:ascii="Courier New" w:eastAsia="Times New Roman" w:hAnsi="Courier New" w:cs="Courier New"/>
                <w:color w:val="auto"/>
              </w:rPr>
            </w:pPr>
            <w:r w:rsidRPr="0081684C">
              <w:rPr>
                <w:rFonts w:ascii="Courier New" w:eastAsia="Times New Roman" w:hAnsi="Courier New" w:cs="Courier New"/>
                <w:color w:val="auto"/>
              </w:rPr>
              <w:t xml:space="preserve">Место выполнения административно </w:t>
            </w:r>
            <w:proofErr w:type="spellStart"/>
            <w:r w:rsidRPr="0081684C">
              <w:rPr>
                <w:rFonts w:ascii="Courier New" w:eastAsia="Times New Roman" w:hAnsi="Courier New" w:cs="Courier New"/>
                <w:color w:val="auto"/>
              </w:rPr>
              <w:t>го</w:t>
            </w:r>
            <w:proofErr w:type="spellEnd"/>
            <w:r w:rsidRPr="0081684C">
              <w:rPr>
                <w:rFonts w:ascii="Courier New" w:eastAsia="Times New Roman" w:hAnsi="Courier New" w:cs="Courier New"/>
                <w:color w:val="auto"/>
              </w:rPr>
              <w:t xml:space="preserve"> действия/ используемая информационная система</w:t>
            </w:r>
          </w:p>
        </w:tc>
        <w:tc>
          <w:tcPr>
            <w:tcW w:w="2224" w:type="dxa"/>
            <w:vAlign w:val="center"/>
          </w:tcPr>
          <w:p w:rsidR="0081684C" w:rsidRPr="0081684C" w:rsidRDefault="0081684C" w:rsidP="0081684C">
            <w:pPr>
              <w:jc w:val="center"/>
              <w:rPr>
                <w:rFonts w:ascii="Courier New" w:eastAsia="Times New Roman" w:hAnsi="Courier New" w:cs="Courier New"/>
                <w:color w:val="auto"/>
              </w:rPr>
            </w:pPr>
            <w:r w:rsidRPr="0081684C">
              <w:rPr>
                <w:rFonts w:ascii="Courier New" w:eastAsia="Times New Roman" w:hAnsi="Courier New" w:cs="Courier New"/>
                <w:color w:val="auto"/>
              </w:rPr>
              <w:t>Критерии принятия решения</w:t>
            </w:r>
          </w:p>
        </w:tc>
        <w:tc>
          <w:tcPr>
            <w:tcW w:w="2113" w:type="dxa"/>
            <w:vAlign w:val="center"/>
          </w:tcPr>
          <w:p w:rsidR="0081684C" w:rsidRPr="0081684C" w:rsidRDefault="0081684C" w:rsidP="0081684C">
            <w:pPr>
              <w:jc w:val="center"/>
              <w:rPr>
                <w:rFonts w:ascii="Courier New" w:eastAsia="Times New Roman" w:hAnsi="Courier New" w:cs="Courier New"/>
                <w:color w:val="auto"/>
              </w:rPr>
            </w:pPr>
            <w:r w:rsidRPr="0081684C">
              <w:rPr>
                <w:rFonts w:ascii="Courier New" w:eastAsia="Times New Roman" w:hAnsi="Courier New" w:cs="Courier New"/>
                <w:color w:val="auto"/>
              </w:rPr>
              <w:t>Результат административного действия, способ фиксации</w:t>
            </w:r>
          </w:p>
        </w:tc>
      </w:tr>
      <w:tr w:rsidR="0081684C" w:rsidRPr="0081684C" w:rsidTr="00AC2217">
        <w:tc>
          <w:tcPr>
            <w:tcW w:w="2223" w:type="dxa"/>
          </w:tcPr>
          <w:p w:rsidR="0081684C" w:rsidRPr="0081684C" w:rsidRDefault="0081684C" w:rsidP="0081684C">
            <w:pPr>
              <w:jc w:val="center"/>
              <w:rPr>
                <w:rFonts w:ascii="Courier New" w:hAnsi="Courier New" w:cs="Courier New"/>
                <w:color w:val="auto"/>
              </w:rPr>
            </w:pPr>
            <w:r w:rsidRPr="0081684C">
              <w:rPr>
                <w:rFonts w:ascii="Courier New" w:hAnsi="Courier New" w:cs="Courier New"/>
                <w:color w:val="auto"/>
              </w:rPr>
              <w:t>1</w:t>
            </w:r>
          </w:p>
        </w:tc>
        <w:tc>
          <w:tcPr>
            <w:tcW w:w="2224" w:type="dxa"/>
          </w:tcPr>
          <w:p w:rsidR="0081684C" w:rsidRPr="0081684C" w:rsidRDefault="0081684C" w:rsidP="0081684C">
            <w:pPr>
              <w:jc w:val="center"/>
              <w:rPr>
                <w:rFonts w:ascii="Courier New" w:hAnsi="Courier New" w:cs="Courier New"/>
                <w:color w:val="auto"/>
              </w:rPr>
            </w:pPr>
            <w:r w:rsidRPr="0081684C">
              <w:rPr>
                <w:rFonts w:ascii="Courier New" w:hAnsi="Courier New" w:cs="Courier New"/>
                <w:color w:val="auto"/>
              </w:rPr>
              <w:t>2</w:t>
            </w:r>
          </w:p>
        </w:tc>
        <w:tc>
          <w:tcPr>
            <w:tcW w:w="2001" w:type="dxa"/>
          </w:tcPr>
          <w:p w:rsidR="0081684C" w:rsidRPr="0081684C" w:rsidRDefault="0081684C" w:rsidP="0081684C">
            <w:pPr>
              <w:jc w:val="center"/>
              <w:rPr>
                <w:rFonts w:ascii="Courier New" w:hAnsi="Courier New" w:cs="Courier New"/>
                <w:color w:val="auto"/>
              </w:rPr>
            </w:pPr>
            <w:r w:rsidRPr="0081684C">
              <w:rPr>
                <w:rFonts w:ascii="Courier New" w:hAnsi="Courier New" w:cs="Courier New"/>
                <w:color w:val="auto"/>
              </w:rPr>
              <w:t>3</w:t>
            </w:r>
          </w:p>
        </w:tc>
        <w:tc>
          <w:tcPr>
            <w:tcW w:w="2113" w:type="dxa"/>
          </w:tcPr>
          <w:p w:rsidR="0081684C" w:rsidRPr="0081684C" w:rsidRDefault="0081684C" w:rsidP="0081684C">
            <w:pPr>
              <w:jc w:val="center"/>
              <w:rPr>
                <w:rFonts w:ascii="Courier New" w:hAnsi="Courier New" w:cs="Courier New"/>
                <w:color w:val="auto"/>
              </w:rPr>
            </w:pPr>
            <w:r w:rsidRPr="0081684C">
              <w:rPr>
                <w:rFonts w:ascii="Courier New" w:hAnsi="Courier New" w:cs="Courier New"/>
                <w:color w:val="auto"/>
              </w:rPr>
              <w:t>4</w:t>
            </w:r>
          </w:p>
        </w:tc>
        <w:tc>
          <w:tcPr>
            <w:tcW w:w="1890" w:type="dxa"/>
          </w:tcPr>
          <w:p w:rsidR="0081684C" w:rsidRPr="0081684C" w:rsidRDefault="0081684C" w:rsidP="0081684C">
            <w:pPr>
              <w:jc w:val="center"/>
              <w:rPr>
                <w:rFonts w:ascii="Courier New" w:hAnsi="Courier New" w:cs="Courier New"/>
                <w:color w:val="auto"/>
              </w:rPr>
            </w:pPr>
            <w:r w:rsidRPr="0081684C">
              <w:rPr>
                <w:rFonts w:ascii="Courier New" w:hAnsi="Courier New" w:cs="Courier New"/>
                <w:color w:val="auto"/>
              </w:rPr>
              <w:t>5</w:t>
            </w:r>
          </w:p>
        </w:tc>
        <w:tc>
          <w:tcPr>
            <w:tcW w:w="2224" w:type="dxa"/>
          </w:tcPr>
          <w:p w:rsidR="0081684C" w:rsidRPr="0081684C" w:rsidRDefault="0081684C" w:rsidP="0081684C">
            <w:pPr>
              <w:jc w:val="center"/>
              <w:rPr>
                <w:rFonts w:ascii="Courier New" w:hAnsi="Courier New" w:cs="Courier New"/>
                <w:color w:val="auto"/>
              </w:rPr>
            </w:pPr>
            <w:r w:rsidRPr="0081684C">
              <w:rPr>
                <w:rFonts w:ascii="Courier New" w:hAnsi="Courier New" w:cs="Courier New"/>
                <w:color w:val="auto"/>
              </w:rPr>
              <w:t>6</w:t>
            </w:r>
          </w:p>
        </w:tc>
        <w:tc>
          <w:tcPr>
            <w:tcW w:w="2113" w:type="dxa"/>
          </w:tcPr>
          <w:p w:rsidR="0081684C" w:rsidRPr="0081684C" w:rsidRDefault="0081684C" w:rsidP="0081684C">
            <w:pPr>
              <w:jc w:val="center"/>
              <w:rPr>
                <w:rFonts w:ascii="Courier New" w:hAnsi="Courier New" w:cs="Courier New"/>
                <w:color w:val="auto"/>
              </w:rPr>
            </w:pPr>
            <w:r w:rsidRPr="0081684C">
              <w:rPr>
                <w:rFonts w:ascii="Courier New" w:hAnsi="Courier New" w:cs="Courier New"/>
                <w:color w:val="auto"/>
              </w:rPr>
              <w:t>7</w:t>
            </w:r>
          </w:p>
        </w:tc>
      </w:tr>
      <w:tr w:rsidR="0081684C" w:rsidRPr="0081684C" w:rsidTr="00AC2217">
        <w:tc>
          <w:tcPr>
            <w:tcW w:w="14788" w:type="dxa"/>
            <w:gridSpan w:val="7"/>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1. Проверка документов и регистрация заявления</w:t>
            </w:r>
          </w:p>
        </w:tc>
      </w:tr>
      <w:tr w:rsidR="0081684C" w:rsidRPr="0081684C" w:rsidTr="00AC2217">
        <w:tc>
          <w:tcPr>
            <w:tcW w:w="222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Поступление заявления и документов для предоставления муниципальной услуги в Уполномоченный орган</w:t>
            </w: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 xml:space="preserve">Прием и проверка комплектности документов, наличие/отсутствие оснований для отказа в приеме документов </w:t>
            </w:r>
          </w:p>
        </w:tc>
        <w:tc>
          <w:tcPr>
            <w:tcW w:w="2001"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2 рабочих дня</w:t>
            </w: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Должностное лицо Уполномоченного органа</w:t>
            </w:r>
          </w:p>
        </w:tc>
        <w:tc>
          <w:tcPr>
            <w:tcW w:w="1890"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Уполномоченный орган</w:t>
            </w:r>
          </w:p>
        </w:tc>
        <w:tc>
          <w:tcPr>
            <w:tcW w:w="2224" w:type="dxa"/>
          </w:tcPr>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Регистрация заявления и документов в государственной информационной системе (дале</w:t>
            </w:r>
            <w:proofErr w:type="gramStart"/>
            <w:r w:rsidRPr="0081684C">
              <w:rPr>
                <w:rFonts w:ascii="Courier New" w:hAnsi="Courier New" w:cs="Courier New"/>
                <w:color w:val="auto"/>
              </w:rPr>
              <w:t>е-</w:t>
            </w:r>
            <w:proofErr w:type="gramEnd"/>
            <w:r w:rsidRPr="0081684C">
              <w:rPr>
                <w:rFonts w:ascii="Courier New" w:hAnsi="Courier New" w:cs="Courier New"/>
                <w:color w:val="auto"/>
              </w:rPr>
              <w:t xml:space="preserve"> ГИС) (присвоение </w:t>
            </w:r>
            <w:r w:rsidRPr="0081684C">
              <w:rPr>
                <w:rFonts w:ascii="Courier New" w:hAnsi="Courier New" w:cs="Courier New"/>
                <w:color w:val="auto"/>
              </w:rPr>
              <w:lastRenderedPageBreak/>
              <w:t>номера и даты);назначение предоставление муниципальной услуги, и передача ему документов</w:t>
            </w:r>
          </w:p>
        </w:tc>
      </w:tr>
      <w:tr w:rsidR="0081684C" w:rsidRPr="0081684C" w:rsidTr="00AC2217">
        <w:tc>
          <w:tcPr>
            <w:tcW w:w="2223" w:type="dxa"/>
          </w:tcPr>
          <w:p w:rsidR="0081684C" w:rsidRPr="0081684C" w:rsidRDefault="0081684C" w:rsidP="0081684C">
            <w:pPr>
              <w:rPr>
                <w:rFonts w:ascii="Courier New" w:hAnsi="Courier New" w:cs="Courier New"/>
                <w:color w:val="auto"/>
              </w:rPr>
            </w:pP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 xml:space="preserve">В случае выявления оснований для отказа в приеме документов, Заявителю направляется уведомление о недостаточности предоставленных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w:t>
            </w:r>
            <w:r w:rsidRPr="0081684C">
              <w:rPr>
                <w:rFonts w:ascii="Courier New" w:hAnsi="Courier New" w:cs="Courier New"/>
                <w:color w:val="auto"/>
              </w:rPr>
              <w:lastRenderedPageBreak/>
              <w:t xml:space="preserve">соответствующего уведомления заявителю. </w:t>
            </w:r>
          </w:p>
          <w:p w:rsidR="0081684C" w:rsidRPr="0081684C" w:rsidRDefault="0081684C" w:rsidP="0081684C">
            <w:pPr>
              <w:rPr>
                <w:rFonts w:ascii="Courier New" w:hAnsi="Courier New" w:cs="Courier New"/>
                <w:color w:val="auto"/>
              </w:rPr>
            </w:pPr>
            <w:r w:rsidRPr="0081684C">
              <w:rPr>
                <w:rFonts w:ascii="Courier New" w:hAnsi="Courier New" w:cs="Courier New"/>
                <w:color w:val="auto"/>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001"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lastRenderedPageBreak/>
              <w:t>1 рабочий день</w:t>
            </w:r>
          </w:p>
        </w:tc>
        <w:tc>
          <w:tcPr>
            <w:tcW w:w="2113" w:type="dxa"/>
          </w:tcPr>
          <w:p w:rsidR="0081684C" w:rsidRPr="0081684C" w:rsidRDefault="0081684C" w:rsidP="0081684C">
            <w:pPr>
              <w:rPr>
                <w:rFonts w:ascii="Courier New" w:hAnsi="Courier New" w:cs="Courier New"/>
                <w:color w:val="auto"/>
              </w:rPr>
            </w:pPr>
          </w:p>
        </w:tc>
        <w:tc>
          <w:tcPr>
            <w:tcW w:w="1890" w:type="dxa"/>
          </w:tcPr>
          <w:p w:rsidR="0081684C" w:rsidRPr="0081684C" w:rsidRDefault="0081684C" w:rsidP="0081684C">
            <w:pPr>
              <w:rPr>
                <w:rFonts w:ascii="Courier New" w:hAnsi="Courier New" w:cs="Courier New"/>
                <w:color w:val="auto"/>
              </w:rPr>
            </w:pPr>
          </w:p>
        </w:tc>
        <w:tc>
          <w:tcPr>
            <w:tcW w:w="2224" w:type="dxa"/>
          </w:tcPr>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rPr>
                <w:rFonts w:ascii="Courier New" w:hAnsi="Courier New" w:cs="Courier New"/>
                <w:color w:val="auto"/>
              </w:rPr>
            </w:pPr>
          </w:p>
        </w:tc>
      </w:tr>
      <w:tr w:rsidR="0081684C" w:rsidRPr="0081684C" w:rsidTr="00AC2217">
        <w:tc>
          <w:tcPr>
            <w:tcW w:w="2223" w:type="dxa"/>
          </w:tcPr>
          <w:p w:rsidR="0081684C" w:rsidRPr="0081684C" w:rsidRDefault="0081684C" w:rsidP="0081684C">
            <w:pPr>
              <w:rPr>
                <w:rFonts w:ascii="Courier New" w:hAnsi="Courier New" w:cs="Courier New"/>
                <w:color w:val="auto"/>
              </w:rPr>
            </w:pP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 xml:space="preserve">В случае отсутствия оснований для отказа в приеме документов, предусмотренных пунктом 11 </w:t>
            </w:r>
            <w:r w:rsidRPr="0081684C">
              <w:rPr>
                <w:rFonts w:ascii="Courier New" w:hAnsi="Courier New" w:cs="Courier New"/>
                <w:color w:val="auto"/>
              </w:rPr>
              <w:lastRenderedPageBreak/>
              <w:t xml:space="preserve">Административного регламента, регистрация заявления </w:t>
            </w:r>
          </w:p>
        </w:tc>
        <w:tc>
          <w:tcPr>
            <w:tcW w:w="2001"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lastRenderedPageBreak/>
              <w:t>1 рабочий день</w:t>
            </w: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Должностное лицо Уполномоченного органа</w:t>
            </w:r>
          </w:p>
        </w:tc>
        <w:tc>
          <w:tcPr>
            <w:tcW w:w="1890"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Уполномоченный орган/ГИС</w:t>
            </w:r>
          </w:p>
        </w:tc>
        <w:tc>
          <w:tcPr>
            <w:tcW w:w="2224" w:type="dxa"/>
          </w:tcPr>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rPr>
                <w:rFonts w:ascii="Courier New" w:hAnsi="Courier New" w:cs="Courier New"/>
                <w:color w:val="auto"/>
              </w:rPr>
            </w:pPr>
          </w:p>
        </w:tc>
      </w:tr>
      <w:tr w:rsidR="0081684C" w:rsidRPr="0081684C" w:rsidTr="00AC2217">
        <w:tc>
          <w:tcPr>
            <w:tcW w:w="2223" w:type="dxa"/>
          </w:tcPr>
          <w:p w:rsidR="0081684C" w:rsidRPr="0081684C" w:rsidRDefault="0081684C" w:rsidP="0081684C">
            <w:pPr>
              <w:rPr>
                <w:rFonts w:ascii="Courier New" w:hAnsi="Courier New" w:cs="Courier New"/>
                <w:color w:val="auto"/>
              </w:rPr>
            </w:pPr>
          </w:p>
        </w:tc>
        <w:tc>
          <w:tcPr>
            <w:tcW w:w="2224" w:type="dxa"/>
          </w:tcPr>
          <w:p w:rsidR="0081684C" w:rsidRPr="0081684C" w:rsidRDefault="0081684C" w:rsidP="0081684C">
            <w:pPr>
              <w:rPr>
                <w:rFonts w:ascii="Courier New" w:hAnsi="Courier New" w:cs="Courier New"/>
                <w:color w:val="auto"/>
              </w:rPr>
            </w:pPr>
          </w:p>
        </w:tc>
        <w:tc>
          <w:tcPr>
            <w:tcW w:w="2001" w:type="dxa"/>
          </w:tcPr>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Должностное лицо Уполномоченного органа</w:t>
            </w:r>
          </w:p>
        </w:tc>
        <w:tc>
          <w:tcPr>
            <w:tcW w:w="1890"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Уполномоченный орган/ГИС</w:t>
            </w:r>
          </w:p>
        </w:tc>
        <w:tc>
          <w:tcPr>
            <w:tcW w:w="2224" w:type="dxa"/>
          </w:tcPr>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rPr>
                <w:rFonts w:ascii="Courier New" w:hAnsi="Courier New" w:cs="Courier New"/>
                <w:color w:val="auto"/>
              </w:rPr>
            </w:pPr>
          </w:p>
        </w:tc>
      </w:tr>
      <w:tr w:rsidR="0081684C" w:rsidRPr="0081684C" w:rsidTr="00AC2217">
        <w:tc>
          <w:tcPr>
            <w:tcW w:w="2223" w:type="dxa"/>
          </w:tcPr>
          <w:p w:rsidR="0081684C" w:rsidRPr="0081684C" w:rsidRDefault="0081684C" w:rsidP="0081684C">
            <w:pPr>
              <w:rPr>
                <w:rFonts w:ascii="Courier New" w:hAnsi="Courier New" w:cs="Courier New"/>
                <w:color w:val="auto"/>
              </w:rPr>
            </w:pP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Направление заявителю в форме бумажного документа или электронного сообщения о приеме заявления к рассмотрению либо отказа в приеме заявления к рассмотрению с обоснованием отказа</w:t>
            </w:r>
          </w:p>
        </w:tc>
        <w:tc>
          <w:tcPr>
            <w:tcW w:w="2001" w:type="dxa"/>
          </w:tcPr>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Должностное лицо Уполномоченного органа</w:t>
            </w:r>
          </w:p>
        </w:tc>
        <w:tc>
          <w:tcPr>
            <w:tcW w:w="1890"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Уполномоченный орган/ГИС</w:t>
            </w: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Наличие/отсутствие оснований для отказа в приеме документов, предусмотренных пунктом 11 Административного регламента</w:t>
            </w:r>
          </w:p>
        </w:tc>
        <w:tc>
          <w:tcPr>
            <w:tcW w:w="2113" w:type="dxa"/>
          </w:tcPr>
          <w:p w:rsidR="0081684C" w:rsidRPr="0081684C" w:rsidRDefault="0081684C" w:rsidP="0081684C">
            <w:pPr>
              <w:rPr>
                <w:rFonts w:ascii="Courier New" w:hAnsi="Courier New" w:cs="Courier New"/>
                <w:color w:val="auto"/>
              </w:rPr>
            </w:pPr>
            <w:proofErr w:type="gramStart"/>
            <w:r w:rsidRPr="0081684C">
              <w:rPr>
                <w:rFonts w:ascii="Courier New" w:hAnsi="Courier New" w:cs="Courier New"/>
                <w:color w:val="auto"/>
              </w:rPr>
              <w:t>Направленное</w:t>
            </w:r>
            <w:proofErr w:type="gramEnd"/>
            <w:r w:rsidRPr="0081684C">
              <w:rPr>
                <w:rFonts w:ascii="Courier New" w:hAnsi="Courier New" w:cs="Courier New"/>
                <w:color w:val="auto"/>
              </w:rPr>
              <w:t xml:space="preserve"> заявителю в форме бумажного документа или электронного сообщения о приеме заявления к рассмотрению либо отказа в приеме заявления к рассмотрению</w:t>
            </w:r>
          </w:p>
        </w:tc>
      </w:tr>
      <w:tr w:rsidR="0081684C" w:rsidRPr="0081684C" w:rsidTr="00AC2217">
        <w:tc>
          <w:tcPr>
            <w:tcW w:w="14788" w:type="dxa"/>
            <w:gridSpan w:val="7"/>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2. Получение сведений посредством системы межведомственного электронного взаимодействия (далее – СМЭВ)</w:t>
            </w:r>
          </w:p>
        </w:tc>
      </w:tr>
      <w:tr w:rsidR="0081684C" w:rsidRPr="0081684C" w:rsidTr="00AC2217">
        <w:tc>
          <w:tcPr>
            <w:tcW w:w="222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Пакет зарегистрированных документов, поступивших должностному лицу, ответственному за предоставление</w:t>
            </w: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Направление межведомственных запросов в органы и организации, указанные в подпункте 2</w:t>
            </w:r>
            <w:r w:rsidR="00AC2217">
              <w:rPr>
                <w:rFonts w:ascii="Courier New" w:hAnsi="Courier New" w:cs="Courier New"/>
                <w:color w:val="auto"/>
              </w:rPr>
              <w:t xml:space="preserve"> </w:t>
            </w:r>
            <w:r w:rsidRPr="0081684C">
              <w:rPr>
                <w:rFonts w:ascii="Courier New" w:hAnsi="Courier New" w:cs="Courier New"/>
                <w:color w:val="auto"/>
              </w:rPr>
              <w:t>пункта 21.1 Административного регламента</w:t>
            </w:r>
          </w:p>
        </w:tc>
        <w:tc>
          <w:tcPr>
            <w:tcW w:w="2001"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Не позднее следующего дня со дня регистрации заявления</w:t>
            </w: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Должностное лицо Уполномоченного органа, ответственное за предоставление муниципальной услуги</w:t>
            </w:r>
          </w:p>
        </w:tc>
        <w:tc>
          <w:tcPr>
            <w:tcW w:w="1890"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Уполномоченный орган/ГИС/ СМЭВ</w:t>
            </w:r>
          </w:p>
        </w:tc>
        <w:tc>
          <w:tcPr>
            <w:tcW w:w="2224" w:type="dxa"/>
          </w:tcPr>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Отсутствие документов, необходимых для предоставления муниципальной услуги, находящихся в распоряжении государственных органов</w:t>
            </w:r>
          </w:p>
          <w:p w:rsidR="0081684C" w:rsidRPr="0081684C" w:rsidRDefault="0081684C" w:rsidP="0081684C">
            <w:pPr>
              <w:rPr>
                <w:rFonts w:ascii="Courier New" w:hAnsi="Courier New" w:cs="Courier New"/>
                <w:color w:val="auto"/>
              </w:rPr>
            </w:pPr>
            <w:r w:rsidRPr="0081684C">
              <w:rPr>
                <w:rFonts w:ascii="Courier New" w:hAnsi="Courier New" w:cs="Courier New"/>
                <w:color w:val="auto"/>
              </w:rPr>
              <w:t>(организаций)</w:t>
            </w:r>
          </w:p>
        </w:tc>
        <w:tc>
          <w:tcPr>
            <w:tcW w:w="2113" w:type="dxa"/>
          </w:tcPr>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Направление межведомственного запроса в органы (организации), предоставляющие документы (сведения), предусмотренные пунктом 21</w:t>
            </w:r>
          </w:p>
          <w:p w:rsidR="0081684C" w:rsidRPr="0081684C" w:rsidRDefault="0081684C" w:rsidP="0081684C">
            <w:pPr>
              <w:rPr>
                <w:rFonts w:ascii="Courier New" w:hAnsi="Courier New" w:cs="Courier New"/>
                <w:color w:val="auto"/>
              </w:rPr>
            </w:pPr>
            <w:r w:rsidRPr="0081684C">
              <w:rPr>
                <w:rFonts w:ascii="Courier New" w:hAnsi="Courier New" w:cs="Courier New"/>
                <w:color w:val="auto"/>
              </w:rPr>
              <w:t xml:space="preserve">Административного регламента, в </w:t>
            </w:r>
            <w:r w:rsidRPr="0081684C">
              <w:rPr>
                <w:rFonts w:ascii="Courier New" w:hAnsi="Courier New" w:cs="Courier New"/>
                <w:color w:val="auto"/>
              </w:rPr>
              <w:lastRenderedPageBreak/>
              <w:t>том числе с использованием СМЭВ</w:t>
            </w:r>
          </w:p>
        </w:tc>
      </w:tr>
      <w:tr w:rsidR="0081684C" w:rsidRPr="0081684C" w:rsidTr="00AC2217">
        <w:tc>
          <w:tcPr>
            <w:tcW w:w="2223" w:type="dxa"/>
          </w:tcPr>
          <w:p w:rsidR="0081684C" w:rsidRPr="0081684C" w:rsidRDefault="0081684C" w:rsidP="0081684C">
            <w:pPr>
              <w:rPr>
                <w:rFonts w:ascii="Courier New" w:hAnsi="Courier New" w:cs="Courier New"/>
                <w:color w:val="auto"/>
              </w:rPr>
            </w:pP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Получение ответов на межведомственные запросы, формирование полного комплекта документов</w:t>
            </w:r>
          </w:p>
        </w:tc>
        <w:tc>
          <w:tcPr>
            <w:tcW w:w="2001" w:type="dxa"/>
          </w:tcPr>
          <w:p w:rsidR="0081684C" w:rsidRPr="0081684C" w:rsidRDefault="0081684C" w:rsidP="00AC2217">
            <w:pPr>
              <w:rPr>
                <w:rFonts w:ascii="Courier New" w:hAnsi="Courier New" w:cs="Courier New"/>
                <w:color w:val="auto"/>
              </w:rPr>
            </w:pPr>
            <w:r w:rsidRPr="0081684C">
              <w:rPr>
                <w:rFonts w:ascii="Courier New" w:hAnsi="Courier New" w:cs="Courier New"/>
                <w:color w:val="auto"/>
              </w:rPr>
              <w:t>3 рабочих дня со дня направления межведомст</w:t>
            </w:r>
            <w:r w:rsidRPr="0081684C">
              <w:rPr>
                <w:rFonts w:ascii="Courier New" w:hAnsi="Courier New" w:cs="Courier New"/>
                <w:color w:val="auto"/>
              </w:rPr>
              <w:softHyphen/>
              <w:t>венного запроса в орган или организацию, предоставляющие документ и информацию, если иные сроки не предусмотрены законодатель</w:t>
            </w:r>
            <w:r w:rsidRPr="0081684C">
              <w:rPr>
                <w:rFonts w:ascii="Courier New" w:hAnsi="Courier New" w:cs="Courier New"/>
                <w:color w:val="auto"/>
              </w:rPr>
              <w:softHyphen/>
              <w:t>ством РФ и Иркутской област</w:t>
            </w:r>
            <w:r w:rsidR="00AC2217">
              <w:rPr>
                <w:rFonts w:ascii="Courier New" w:hAnsi="Courier New" w:cs="Courier New"/>
                <w:color w:val="auto"/>
              </w:rPr>
              <w:t>и</w:t>
            </w: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Должностное лицо Уполномоченного органа, ответственное за предоставление муниципальной услуги</w:t>
            </w:r>
          </w:p>
        </w:tc>
        <w:tc>
          <w:tcPr>
            <w:tcW w:w="1890" w:type="dxa"/>
          </w:tcPr>
          <w:p w:rsidR="0081684C" w:rsidRPr="0081684C" w:rsidRDefault="0081684C" w:rsidP="0081684C">
            <w:pPr>
              <w:rPr>
                <w:rFonts w:ascii="Courier New" w:hAnsi="Courier New" w:cs="Courier New"/>
                <w:color w:val="auto"/>
              </w:rPr>
            </w:pPr>
            <w:proofErr w:type="gramStart"/>
            <w:r w:rsidRPr="0081684C">
              <w:rPr>
                <w:rFonts w:ascii="Courier New" w:hAnsi="Courier New" w:cs="Courier New"/>
                <w:color w:val="auto"/>
              </w:rPr>
              <w:t>Уполномоченный орган) /ГИС/ СМЭВ</w:t>
            </w:r>
            <w:proofErr w:type="gramEnd"/>
          </w:p>
        </w:tc>
        <w:tc>
          <w:tcPr>
            <w:tcW w:w="2224" w:type="dxa"/>
          </w:tcPr>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Получение документов (сведений), необходимых для предоставления муниципальной услуги</w:t>
            </w:r>
          </w:p>
        </w:tc>
      </w:tr>
      <w:tr w:rsidR="0081684C" w:rsidRPr="0081684C" w:rsidTr="00AC2217">
        <w:tc>
          <w:tcPr>
            <w:tcW w:w="14788" w:type="dxa"/>
            <w:gridSpan w:val="7"/>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3. Рассмотрение документов и сведений</w:t>
            </w:r>
          </w:p>
        </w:tc>
      </w:tr>
      <w:tr w:rsidR="0081684C" w:rsidRPr="0081684C" w:rsidTr="00AC2217">
        <w:tc>
          <w:tcPr>
            <w:tcW w:w="222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Пакет зарегистрированных документов, поступивших должностному лицу, ответственному за предоставление муниципальной услуги</w:t>
            </w: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Проведение соответствия документов и сведений требованиям нормативных правовых актов предоставления муниципальной услуги</w:t>
            </w:r>
          </w:p>
        </w:tc>
        <w:tc>
          <w:tcPr>
            <w:tcW w:w="2001"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1 рабочий день</w:t>
            </w: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Должностное лицо Уполномоченного органа, ответственное за предоставление муниципальной услуги</w:t>
            </w:r>
          </w:p>
        </w:tc>
        <w:tc>
          <w:tcPr>
            <w:tcW w:w="1890" w:type="dxa"/>
          </w:tcPr>
          <w:p w:rsidR="0081684C" w:rsidRPr="0081684C" w:rsidRDefault="0081684C" w:rsidP="0081684C">
            <w:pPr>
              <w:rPr>
                <w:rFonts w:ascii="Courier New" w:hAnsi="Courier New" w:cs="Courier New"/>
                <w:color w:val="auto"/>
              </w:rPr>
            </w:pPr>
            <w:proofErr w:type="gramStart"/>
            <w:r w:rsidRPr="0081684C">
              <w:rPr>
                <w:rFonts w:ascii="Courier New" w:hAnsi="Courier New" w:cs="Courier New"/>
                <w:color w:val="auto"/>
              </w:rPr>
              <w:t>Уполномоченный орган) / ГИС</w:t>
            </w:r>
            <w:proofErr w:type="gramEnd"/>
          </w:p>
        </w:tc>
        <w:tc>
          <w:tcPr>
            <w:tcW w:w="2224" w:type="dxa"/>
          </w:tcPr>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 xml:space="preserve">Основания отказа </w:t>
            </w:r>
            <w:proofErr w:type="gramStart"/>
            <w:r w:rsidRPr="0081684C">
              <w:rPr>
                <w:rFonts w:ascii="Courier New" w:eastAsia="Times New Roman" w:hAnsi="Courier New" w:cs="Courier New"/>
                <w:color w:val="auto"/>
              </w:rPr>
              <w:t>в</w:t>
            </w:r>
            <w:proofErr w:type="gramEnd"/>
          </w:p>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 xml:space="preserve">предоставлении </w:t>
            </w:r>
            <w:proofErr w:type="gramStart"/>
            <w:r w:rsidRPr="0081684C">
              <w:rPr>
                <w:rFonts w:ascii="Courier New" w:eastAsia="Times New Roman" w:hAnsi="Courier New" w:cs="Courier New"/>
                <w:color w:val="auto"/>
              </w:rPr>
              <w:t>муниципальной</w:t>
            </w:r>
            <w:proofErr w:type="gramEnd"/>
          </w:p>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услуги,</w:t>
            </w:r>
          </w:p>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предусмотренные</w:t>
            </w:r>
          </w:p>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пунктом 11</w:t>
            </w:r>
          </w:p>
          <w:p w:rsidR="0081684C" w:rsidRPr="0081684C" w:rsidRDefault="0081684C" w:rsidP="0081684C">
            <w:pPr>
              <w:rPr>
                <w:rFonts w:ascii="Courier New" w:hAnsi="Courier New" w:cs="Courier New"/>
                <w:color w:val="auto"/>
              </w:rPr>
            </w:pPr>
            <w:r w:rsidRPr="0081684C">
              <w:rPr>
                <w:rFonts w:ascii="Courier New" w:hAnsi="Courier New" w:cs="Courier New"/>
                <w:color w:val="auto"/>
              </w:rPr>
              <w:t>Административного регламента</w:t>
            </w: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проект результата предоставления муниципальной услуги</w:t>
            </w:r>
          </w:p>
        </w:tc>
      </w:tr>
      <w:tr w:rsidR="0081684C" w:rsidRPr="0081684C" w:rsidTr="00AC2217">
        <w:tc>
          <w:tcPr>
            <w:tcW w:w="14788" w:type="dxa"/>
            <w:gridSpan w:val="7"/>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4. Принятие решения</w:t>
            </w:r>
          </w:p>
        </w:tc>
      </w:tr>
      <w:tr w:rsidR="0081684C" w:rsidRPr="0081684C" w:rsidTr="00AC2217">
        <w:tc>
          <w:tcPr>
            <w:tcW w:w="222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 xml:space="preserve">Проект результата предоставления </w:t>
            </w:r>
            <w:r w:rsidRPr="0081684C">
              <w:rPr>
                <w:rFonts w:ascii="Courier New" w:hAnsi="Courier New" w:cs="Courier New"/>
                <w:color w:val="auto"/>
              </w:rPr>
              <w:lastRenderedPageBreak/>
              <w:t xml:space="preserve">муниципальной услуги </w:t>
            </w: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lastRenderedPageBreak/>
              <w:t xml:space="preserve">Принятие решения о предоставления </w:t>
            </w:r>
            <w:r w:rsidRPr="0081684C">
              <w:rPr>
                <w:rFonts w:ascii="Courier New" w:hAnsi="Courier New" w:cs="Courier New"/>
                <w:color w:val="auto"/>
              </w:rPr>
              <w:lastRenderedPageBreak/>
              <w:t>муниципальной услуги или об отказе в предоставлении услуги</w:t>
            </w:r>
          </w:p>
        </w:tc>
        <w:tc>
          <w:tcPr>
            <w:tcW w:w="2001"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lastRenderedPageBreak/>
              <w:t>1 рабочий день</w:t>
            </w:r>
          </w:p>
        </w:tc>
        <w:tc>
          <w:tcPr>
            <w:tcW w:w="2113" w:type="dxa"/>
          </w:tcPr>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Должностное лицо Уполномоченног</w:t>
            </w:r>
            <w:r w:rsidRPr="0081684C">
              <w:rPr>
                <w:rFonts w:ascii="Courier New" w:eastAsia="Times New Roman" w:hAnsi="Courier New" w:cs="Courier New"/>
                <w:color w:val="auto"/>
              </w:rPr>
              <w:lastRenderedPageBreak/>
              <w:t>о органа, ответственное за предоставление муниципальной услуги;</w:t>
            </w:r>
          </w:p>
          <w:p w:rsidR="0081684C" w:rsidRPr="0081684C" w:rsidRDefault="0081684C" w:rsidP="0081684C">
            <w:pPr>
              <w:rPr>
                <w:rFonts w:ascii="Courier New" w:hAnsi="Courier New" w:cs="Courier New"/>
                <w:color w:val="auto"/>
              </w:rPr>
            </w:pPr>
            <w:proofErr w:type="gramStart"/>
            <w:r w:rsidRPr="0081684C">
              <w:rPr>
                <w:rFonts w:ascii="Courier New" w:hAnsi="Courier New" w:cs="Courier New"/>
                <w:color w:val="auto"/>
              </w:rPr>
              <w:t>Руководитель Уполномоченного органа) или иное уполномоченное им лицо</w:t>
            </w:r>
            <w:proofErr w:type="gramEnd"/>
          </w:p>
        </w:tc>
        <w:tc>
          <w:tcPr>
            <w:tcW w:w="1890" w:type="dxa"/>
          </w:tcPr>
          <w:p w:rsidR="0081684C" w:rsidRPr="0081684C" w:rsidRDefault="0081684C" w:rsidP="0081684C">
            <w:pPr>
              <w:rPr>
                <w:rFonts w:ascii="Courier New" w:hAnsi="Courier New" w:cs="Courier New"/>
                <w:color w:val="auto"/>
              </w:rPr>
            </w:pPr>
            <w:proofErr w:type="gramStart"/>
            <w:r w:rsidRPr="0081684C">
              <w:rPr>
                <w:rFonts w:ascii="Courier New" w:hAnsi="Courier New" w:cs="Courier New"/>
                <w:color w:val="auto"/>
              </w:rPr>
              <w:lastRenderedPageBreak/>
              <w:t>Уполномоченный орган) / ГИС</w:t>
            </w:r>
            <w:proofErr w:type="gramEnd"/>
          </w:p>
        </w:tc>
        <w:tc>
          <w:tcPr>
            <w:tcW w:w="2224" w:type="dxa"/>
          </w:tcPr>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 xml:space="preserve">Результат предоставления муниципальной </w:t>
            </w:r>
            <w:proofErr w:type="gramStart"/>
            <w:r w:rsidRPr="0081684C">
              <w:rPr>
                <w:rFonts w:ascii="Courier New" w:hAnsi="Courier New" w:cs="Courier New"/>
                <w:color w:val="auto"/>
              </w:rPr>
              <w:lastRenderedPageBreak/>
              <w:t>услуги</w:t>
            </w:r>
            <w:proofErr w:type="gramEnd"/>
            <w:r w:rsidRPr="0081684C">
              <w:rPr>
                <w:rFonts w:ascii="Courier New" w:hAnsi="Courier New" w:cs="Courier New"/>
                <w:color w:val="auto"/>
              </w:rPr>
              <w:t xml:space="preserve"> подписанный усиленной квалифицированной подписью руководителем Уполномоченного органа или иного уполномоченного им лица</w:t>
            </w:r>
          </w:p>
        </w:tc>
      </w:tr>
      <w:tr w:rsidR="0081684C" w:rsidRPr="0081684C" w:rsidTr="00AC2217">
        <w:tc>
          <w:tcPr>
            <w:tcW w:w="14788" w:type="dxa"/>
            <w:gridSpan w:val="7"/>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lastRenderedPageBreak/>
              <w:t>5. Выдача результата</w:t>
            </w:r>
          </w:p>
        </w:tc>
      </w:tr>
      <w:tr w:rsidR="0081684C" w:rsidRPr="0081684C" w:rsidTr="00AC2217">
        <w:tc>
          <w:tcPr>
            <w:tcW w:w="2223" w:type="dxa"/>
          </w:tcPr>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Формирование и регистрация</w:t>
            </w:r>
          </w:p>
          <w:p w:rsidR="0081684C" w:rsidRPr="0081684C" w:rsidRDefault="0081684C" w:rsidP="0081684C">
            <w:pPr>
              <w:rPr>
                <w:rFonts w:ascii="Courier New" w:hAnsi="Courier New" w:cs="Courier New"/>
                <w:color w:val="auto"/>
              </w:rPr>
            </w:pPr>
            <w:r w:rsidRPr="0081684C">
              <w:rPr>
                <w:rFonts w:ascii="Courier New" w:hAnsi="Courier New" w:cs="Courier New"/>
                <w:color w:val="auto"/>
              </w:rPr>
              <w:t>результата муниципальной услуги, указанного в пункте 6 Административного регламента, в форме в форме бумажного документа или электронного документа в ГИС</w:t>
            </w:r>
          </w:p>
        </w:tc>
        <w:tc>
          <w:tcPr>
            <w:tcW w:w="2224"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Регистрация результата предоставления муниципальной услуги</w:t>
            </w:r>
          </w:p>
        </w:tc>
        <w:tc>
          <w:tcPr>
            <w:tcW w:w="2001"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 xml:space="preserve">После окончания процедуры принятия решения (в общий срок предоставления муниципальной услуги не включается) </w:t>
            </w:r>
          </w:p>
        </w:tc>
        <w:tc>
          <w:tcPr>
            <w:tcW w:w="2113" w:type="dxa"/>
          </w:tcPr>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Должностное лицо</w:t>
            </w:r>
          </w:p>
          <w:p w:rsidR="0081684C" w:rsidRPr="0081684C" w:rsidRDefault="0081684C" w:rsidP="0081684C">
            <w:pPr>
              <w:rPr>
                <w:rFonts w:ascii="Courier New" w:hAnsi="Courier New" w:cs="Courier New"/>
                <w:color w:val="auto"/>
              </w:rPr>
            </w:pPr>
            <w:proofErr w:type="gramStart"/>
            <w:r w:rsidRPr="0081684C">
              <w:rPr>
                <w:rFonts w:ascii="Courier New" w:hAnsi="Courier New" w:cs="Courier New"/>
                <w:color w:val="auto"/>
              </w:rPr>
              <w:t>Уполномоченного органа, ответственное за предоставление муниципальной услуги</w:t>
            </w:r>
            <w:proofErr w:type="gramEnd"/>
          </w:p>
        </w:tc>
        <w:tc>
          <w:tcPr>
            <w:tcW w:w="1890" w:type="dxa"/>
          </w:tcPr>
          <w:p w:rsidR="0081684C" w:rsidRPr="0081684C" w:rsidRDefault="0081684C" w:rsidP="0081684C">
            <w:pPr>
              <w:rPr>
                <w:rFonts w:ascii="Courier New" w:eastAsia="Times New Roman" w:hAnsi="Courier New" w:cs="Courier New"/>
                <w:color w:val="auto"/>
              </w:rPr>
            </w:pPr>
            <w:proofErr w:type="gramStart"/>
            <w:r w:rsidRPr="0081684C">
              <w:rPr>
                <w:rFonts w:ascii="Courier New" w:eastAsia="Times New Roman" w:hAnsi="Courier New" w:cs="Courier New"/>
                <w:color w:val="auto"/>
              </w:rPr>
              <w:t>Уполномоченный орган) / АИС</w:t>
            </w:r>
            <w:proofErr w:type="gramEnd"/>
          </w:p>
          <w:p w:rsidR="0081684C" w:rsidRPr="0081684C" w:rsidRDefault="0081684C" w:rsidP="0081684C">
            <w:pPr>
              <w:rPr>
                <w:rFonts w:ascii="Courier New" w:hAnsi="Courier New" w:cs="Courier New"/>
                <w:color w:val="auto"/>
              </w:rPr>
            </w:pPr>
          </w:p>
        </w:tc>
        <w:tc>
          <w:tcPr>
            <w:tcW w:w="2224" w:type="dxa"/>
          </w:tcPr>
          <w:p w:rsidR="0081684C" w:rsidRPr="0081684C" w:rsidRDefault="0081684C" w:rsidP="0081684C">
            <w:pPr>
              <w:rPr>
                <w:rFonts w:ascii="Courier New" w:eastAsia="Times New Roman" w:hAnsi="Courier New" w:cs="Courier New"/>
                <w:color w:val="auto"/>
                <w:sz w:val="28"/>
                <w:szCs w:val="28"/>
              </w:rPr>
            </w:pPr>
            <w:r w:rsidRPr="0081684C">
              <w:rPr>
                <w:rFonts w:ascii="Courier New" w:eastAsia="Times New Roman" w:hAnsi="Courier New" w:cs="Courier New"/>
                <w:color w:val="auto"/>
              </w:rPr>
              <w:t xml:space="preserve">Указание заявителем в Запросе способа выдачи результата муниципальной услуги </w:t>
            </w:r>
          </w:p>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rPr>
                <w:rFonts w:ascii="Courier New" w:eastAsia="Times New Roman" w:hAnsi="Courier New" w:cs="Courier New"/>
                <w:color w:val="auto"/>
                <w:sz w:val="28"/>
                <w:szCs w:val="28"/>
              </w:rPr>
            </w:pPr>
            <w:r w:rsidRPr="0081684C">
              <w:rPr>
                <w:rFonts w:ascii="Courier New" w:eastAsia="Times New Roman" w:hAnsi="Courier New" w:cs="Courier New"/>
                <w:color w:val="auto"/>
              </w:rPr>
              <w:t xml:space="preserve">Выдача результата муниципальной услуги заявителю в форме бумажного документа, подтверждающего содержание электронного документа, </w:t>
            </w:r>
          </w:p>
          <w:p w:rsidR="0081684C" w:rsidRPr="0081684C" w:rsidRDefault="0081684C" w:rsidP="0081684C">
            <w:pPr>
              <w:rPr>
                <w:rFonts w:ascii="Courier New" w:hAnsi="Courier New" w:cs="Courier New"/>
                <w:color w:val="auto"/>
              </w:rPr>
            </w:pPr>
            <w:r w:rsidRPr="0081684C">
              <w:rPr>
                <w:rFonts w:ascii="Courier New" w:hAnsi="Courier New" w:cs="Courier New"/>
                <w:color w:val="auto"/>
              </w:rPr>
              <w:t>сведений в ГИС о выдаче</w:t>
            </w:r>
          </w:p>
        </w:tc>
      </w:tr>
      <w:tr w:rsidR="0081684C" w:rsidRPr="0081684C" w:rsidTr="00AC2217">
        <w:tc>
          <w:tcPr>
            <w:tcW w:w="14788" w:type="dxa"/>
            <w:gridSpan w:val="7"/>
          </w:tcPr>
          <w:p w:rsidR="0081684C" w:rsidRPr="0081684C" w:rsidRDefault="0081684C" w:rsidP="0081684C">
            <w:pPr>
              <w:tabs>
                <w:tab w:val="left" w:pos="1046"/>
              </w:tabs>
              <w:rPr>
                <w:rFonts w:ascii="Courier New" w:eastAsia="Times New Roman" w:hAnsi="Courier New" w:cs="Courier New"/>
                <w:color w:val="auto"/>
              </w:rPr>
            </w:pPr>
            <w:r w:rsidRPr="0081684C">
              <w:rPr>
                <w:rFonts w:ascii="Courier New" w:eastAsia="Times New Roman" w:hAnsi="Courier New" w:cs="Courier New"/>
                <w:color w:val="auto"/>
              </w:rPr>
              <w:t xml:space="preserve">6. </w:t>
            </w:r>
            <w:r w:rsidRPr="0028430A">
              <w:rPr>
                <w:rFonts w:ascii="Courier New" w:eastAsia="Times New Roman" w:hAnsi="Courier New" w:cs="Courier New"/>
                <w:color w:val="auto"/>
              </w:rPr>
              <w:t>Внесение результата муниципальной услуги в реестр решений</w:t>
            </w:r>
          </w:p>
        </w:tc>
      </w:tr>
      <w:tr w:rsidR="0081684C" w:rsidRPr="0081684C" w:rsidTr="00AC2217">
        <w:tc>
          <w:tcPr>
            <w:tcW w:w="2223"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Формирование и регистрация результата муниципальной услуги, указанного в пункте 6 Административного регламента</w:t>
            </w:r>
          </w:p>
        </w:tc>
        <w:tc>
          <w:tcPr>
            <w:tcW w:w="2224" w:type="dxa"/>
          </w:tcPr>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Внесение сведений о результате предоставления муниципальной услуги, указанном в пункте 6</w:t>
            </w:r>
          </w:p>
          <w:p w:rsidR="0081684C" w:rsidRPr="0081684C" w:rsidRDefault="0081684C" w:rsidP="0081684C">
            <w:pPr>
              <w:rPr>
                <w:rFonts w:ascii="Courier New" w:hAnsi="Courier New" w:cs="Courier New"/>
                <w:color w:val="auto"/>
              </w:rPr>
            </w:pPr>
            <w:r w:rsidRPr="0081684C">
              <w:rPr>
                <w:rFonts w:ascii="Courier New" w:hAnsi="Courier New" w:cs="Courier New"/>
                <w:color w:val="auto"/>
              </w:rPr>
              <w:t>Административно</w:t>
            </w:r>
            <w:r w:rsidRPr="0081684C">
              <w:rPr>
                <w:rFonts w:ascii="Courier New" w:hAnsi="Courier New" w:cs="Courier New"/>
                <w:color w:val="auto"/>
              </w:rPr>
              <w:lastRenderedPageBreak/>
              <w:t>го регламента, в реестр решений</w:t>
            </w:r>
          </w:p>
        </w:tc>
        <w:tc>
          <w:tcPr>
            <w:tcW w:w="2001"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lastRenderedPageBreak/>
              <w:t>1 рабочий день</w:t>
            </w:r>
          </w:p>
        </w:tc>
        <w:tc>
          <w:tcPr>
            <w:tcW w:w="2113" w:type="dxa"/>
          </w:tcPr>
          <w:p w:rsidR="0081684C" w:rsidRPr="0081684C" w:rsidRDefault="0081684C" w:rsidP="0081684C">
            <w:pPr>
              <w:rPr>
                <w:rFonts w:ascii="Courier New" w:eastAsia="Times New Roman" w:hAnsi="Courier New" w:cs="Courier New"/>
                <w:color w:val="auto"/>
              </w:rPr>
            </w:pPr>
            <w:r w:rsidRPr="0081684C">
              <w:rPr>
                <w:rFonts w:ascii="Courier New" w:eastAsia="Times New Roman" w:hAnsi="Courier New" w:cs="Courier New"/>
                <w:color w:val="auto"/>
              </w:rPr>
              <w:t>Должностное лицо Уполномоченного органа, ответственное за предоставление муниципальной услуги</w:t>
            </w:r>
          </w:p>
        </w:tc>
        <w:tc>
          <w:tcPr>
            <w:tcW w:w="1890" w:type="dxa"/>
          </w:tcPr>
          <w:p w:rsidR="0081684C" w:rsidRPr="0081684C" w:rsidRDefault="0081684C" w:rsidP="0081684C">
            <w:pPr>
              <w:rPr>
                <w:rFonts w:ascii="Courier New" w:hAnsi="Courier New" w:cs="Courier New"/>
                <w:color w:val="auto"/>
              </w:rPr>
            </w:pPr>
            <w:r w:rsidRPr="0081684C">
              <w:rPr>
                <w:rFonts w:ascii="Courier New" w:hAnsi="Courier New" w:cs="Courier New"/>
                <w:color w:val="auto"/>
              </w:rPr>
              <w:t>ГИС</w:t>
            </w:r>
          </w:p>
        </w:tc>
        <w:tc>
          <w:tcPr>
            <w:tcW w:w="2224" w:type="dxa"/>
          </w:tcPr>
          <w:p w:rsidR="0081684C" w:rsidRPr="0081684C" w:rsidRDefault="0081684C" w:rsidP="0081684C">
            <w:pPr>
              <w:rPr>
                <w:rFonts w:ascii="Courier New" w:hAnsi="Courier New" w:cs="Courier New"/>
                <w:color w:val="auto"/>
              </w:rPr>
            </w:pPr>
          </w:p>
        </w:tc>
        <w:tc>
          <w:tcPr>
            <w:tcW w:w="2113" w:type="dxa"/>
          </w:tcPr>
          <w:p w:rsidR="0081684C" w:rsidRPr="0081684C" w:rsidRDefault="0081684C" w:rsidP="0081684C">
            <w:pPr>
              <w:tabs>
                <w:tab w:val="left" w:pos="1046"/>
              </w:tabs>
              <w:rPr>
                <w:rFonts w:ascii="Courier New" w:eastAsia="Times New Roman" w:hAnsi="Courier New" w:cs="Courier New"/>
                <w:color w:val="auto"/>
              </w:rPr>
            </w:pPr>
            <w:r w:rsidRPr="0081684C">
              <w:rPr>
                <w:rFonts w:ascii="Courier New" w:eastAsia="Times New Roman" w:hAnsi="Courier New" w:cs="Courier New"/>
                <w:color w:val="auto"/>
              </w:rPr>
              <w:t>Результат предоставления муниципальной услуги, указанный в пункте 6 Административного регламента внесен в реестр</w:t>
            </w:r>
          </w:p>
        </w:tc>
      </w:tr>
    </w:tbl>
    <w:p w:rsidR="0081684C" w:rsidRPr="0081684C" w:rsidRDefault="0081684C" w:rsidP="0081684C">
      <w:pPr>
        <w:widowControl/>
        <w:spacing w:after="200" w:line="276" w:lineRule="auto"/>
        <w:rPr>
          <w:rFonts w:asciiTheme="minorHAnsi" w:eastAsiaTheme="minorEastAsia" w:hAnsiTheme="minorHAnsi" w:cstheme="minorBidi"/>
          <w:color w:val="auto"/>
          <w:sz w:val="22"/>
          <w:szCs w:val="22"/>
          <w:lang w:bidi="ar-SA"/>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Default="0081684C" w:rsidP="008C6265">
      <w:pPr>
        <w:tabs>
          <w:tab w:val="left" w:pos="7090"/>
        </w:tabs>
        <w:rPr>
          <w:rFonts w:ascii="Times New Roman" w:hAnsi="Times New Roman" w:cs="Times New Roman"/>
          <w:color w:val="auto"/>
        </w:rPr>
      </w:pPr>
    </w:p>
    <w:p w:rsidR="0081684C" w:rsidRPr="004907D8" w:rsidRDefault="0081684C" w:rsidP="008C6265">
      <w:pPr>
        <w:tabs>
          <w:tab w:val="left" w:pos="7090"/>
        </w:tabs>
        <w:rPr>
          <w:rFonts w:ascii="Times New Roman" w:hAnsi="Times New Roman" w:cs="Times New Roman"/>
          <w:color w:val="auto"/>
        </w:rPr>
      </w:pPr>
    </w:p>
    <w:sectPr w:rsidR="0081684C" w:rsidRPr="004907D8" w:rsidSect="0081684C">
      <w:pgSz w:w="16840" w:h="11900" w:orient="landscape"/>
      <w:pgMar w:top="1701" w:right="1134" w:bottom="851" w:left="1134" w:header="0" w:footer="107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A8" w:rsidRDefault="000735A8" w:rsidP="00CE58F9">
      <w:r>
        <w:separator/>
      </w:r>
    </w:p>
  </w:endnote>
  <w:endnote w:type="continuationSeparator" w:id="0">
    <w:p w:rsidR="000735A8" w:rsidRDefault="000735A8" w:rsidP="00CE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A8" w:rsidRDefault="000735A8"/>
  </w:footnote>
  <w:footnote w:type="continuationSeparator" w:id="0">
    <w:p w:rsidR="000735A8" w:rsidRDefault="000735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75F"/>
    <w:multiLevelType w:val="multilevel"/>
    <w:tmpl w:val="F1B695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8700A"/>
    <w:multiLevelType w:val="multilevel"/>
    <w:tmpl w:val="EB723A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B155B"/>
    <w:multiLevelType w:val="multilevel"/>
    <w:tmpl w:val="CC485E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15D20"/>
    <w:multiLevelType w:val="multilevel"/>
    <w:tmpl w:val="BF6C246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D6BA6"/>
    <w:multiLevelType w:val="multilevel"/>
    <w:tmpl w:val="1034DF9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B21AF"/>
    <w:multiLevelType w:val="multilevel"/>
    <w:tmpl w:val="570A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40252"/>
    <w:multiLevelType w:val="multilevel"/>
    <w:tmpl w:val="C53C34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B05B6"/>
    <w:multiLevelType w:val="multilevel"/>
    <w:tmpl w:val="9524FE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EF33AA"/>
    <w:multiLevelType w:val="multilevel"/>
    <w:tmpl w:val="CEE831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24644B"/>
    <w:multiLevelType w:val="multilevel"/>
    <w:tmpl w:val="ADBC8C8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624D0"/>
    <w:multiLevelType w:val="multilevel"/>
    <w:tmpl w:val="D0D400F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6C0E70"/>
    <w:multiLevelType w:val="multilevel"/>
    <w:tmpl w:val="B4E8D8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7D5BF9"/>
    <w:multiLevelType w:val="multilevel"/>
    <w:tmpl w:val="30DEFE7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58134C"/>
    <w:multiLevelType w:val="multilevel"/>
    <w:tmpl w:val="930485F6"/>
    <w:lvl w:ilvl="0">
      <w:start w:val="1"/>
      <w:numFmt w:val="decimal"/>
      <w:pStyle w:val="1"/>
      <w:lvlText w:val="%1."/>
      <w:lvlJc w:val="left"/>
      <w:pPr>
        <w:tabs>
          <w:tab w:val="num" w:pos="425"/>
        </w:tabs>
        <w:ind w:left="-709"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4">
    <w:nsid w:val="4A253F66"/>
    <w:multiLevelType w:val="multilevel"/>
    <w:tmpl w:val="BBBCC196"/>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9F03CA"/>
    <w:multiLevelType w:val="multilevel"/>
    <w:tmpl w:val="20ACE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80696"/>
    <w:multiLevelType w:val="multilevel"/>
    <w:tmpl w:val="183C26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B3DE7"/>
    <w:multiLevelType w:val="multilevel"/>
    <w:tmpl w:val="268A0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C24DE0"/>
    <w:multiLevelType w:val="multilevel"/>
    <w:tmpl w:val="5D9CB8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16FF8"/>
    <w:multiLevelType w:val="multilevel"/>
    <w:tmpl w:val="3FD4208C"/>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nsid w:val="56B34CC0"/>
    <w:multiLevelType w:val="multilevel"/>
    <w:tmpl w:val="0F4E6C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D3327"/>
    <w:multiLevelType w:val="multilevel"/>
    <w:tmpl w:val="2C7A8D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B956B8"/>
    <w:multiLevelType w:val="multilevel"/>
    <w:tmpl w:val="B4B8AF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C7956"/>
    <w:multiLevelType w:val="multilevel"/>
    <w:tmpl w:val="557E27E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4C10EF"/>
    <w:multiLevelType w:val="multilevel"/>
    <w:tmpl w:val="4B846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C539EF"/>
    <w:multiLevelType w:val="multilevel"/>
    <w:tmpl w:val="5D7497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677707"/>
    <w:multiLevelType w:val="multilevel"/>
    <w:tmpl w:val="F6BC539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5"/>
  </w:num>
  <w:num w:numId="4">
    <w:abstractNumId w:val="22"/>
  </w:num>
  <w:num w:numId="5">
    <w:abstractNumId w:val="4"/>
  </w:num>
  <w:num w:numId="6">
    <w:abstractNumId w:val="17"/>
  </w:num>
  <w:num w:numId="7">
    <w:abstractNumId w:val="23"/>
  </w:num>
  <w:num w:numId="8">
    <w:abstractNumId w:val="3"/>
  </w:num>
  <w:num w:numId="9">
    <w:abstractNumId w:val="1"/>
  </w:num>
  <w:num w:numId="10">
    <w:abstractNumId w:val="9"/>
  </w:num>
  <w:num w:numId="11">
    <w:abstractNumId w:val="10"/>
  </w:num>
  <w:num w:numId="12">
    <w:abstractNumId w:val="2"/>
  </w:num>
  <w:num w:numId="13">
    <w:abstractNumId w:val="7"/>
  </w:num>
  <w:num w:numId="14">
    <w:abstractNumId w:val="8"/>
  </w:num>
  <w:num w:numId="15">
    <w:abstractNumId w:val="11"/>
  </w:num>
  <w:num w:numId="16">
    <w:abstractNumId w:val="24"/>
  </w:num>
  <w:num w:numId="17">
    <w:abstractNumId w:val="25"/>
  </w:num>
  <w:num w:numId="18">
    <w:abstractNumId w:val="26"/>
  </w:num>
  <w:num w:numId="19">
    <w:abstractNumId w:val="14"/>
  </w:num>
  <w:num w:numId="20">
    <w:abstractNumId w:val="6"/>
  </w:num>
  <w:num w:numId="21">
    <w:abstractNumId w:val="12"/>
  </w:num>
  <w:num w:numId="22">
    <w:abstractNumId w:val="21"/>
  </w:num>
  <w:num w:numId="23">
    <w:abstractNumId w:val="20"/>
  </w:num>
  <w:num w:numId="24">
    <w:abstractNumId w:val="16"/>
  </w:num>
  <w:num w:numId="25">
    <w:abstractNumId w:val="15"/>
  </w:num>
  <w:num w:numId="26">
    <w:abstractNumId w:val="13"/>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E58F9"/>
    <w:rsid w:val="000043E9"/>
    <w:rsid w:val="000230C1"/>
    <w:rsid w:val="00027DD0"/>
    <w:rsid w:val="00050557"/>
    <w:rsid w:val="00061631"/>
    <w:rsid w:val="000735A8"/>
    <w:rsid w:val="00074B03"/>
    <w:rsid w:val="00082877"/>
    <w:rsid w:val="0008369C"/>
    <w:rsid w:val="000B394E"/>
    <w:rsid w:val="000B719B"/>
    <w:rsid w:val="000C0F30"/>
    <w:rsid w:val="000C6818"/>
    <w:rsid w:val="000D313C"/>
    <w:rsid w:val="000D7F2C"/>
    <w:rsid w:val="000F08B4"/>
    <w:rsid w:val="000F1D42"/>
    <w:rsid w:val="000F688D"/>
    <w:rsid w:val="001128DD"/>
    <w:rsid w:val="00122737"/>
    <w:rsid w:val="00151E99"/>
    <w:rsid w:val="00151FCC"/>
    <w:rsid w:val="0017035B"/>
    <w:rsid w:val="0017169C"/>
    <w:rsid w:val="00176752"/>
    <w:rsid w:val="001922A1"/>
    <w:rsid w:val="001B3C14"/>
    <w:rsid w:val="001D0CF7"/>
    <w:rsid w:val="001E1058"/>
    <w:rsid w:val="00205A31"/>
    <w:rsid w:val="00205A83"/>
    <w:rsid w:val="0022551E"/>
    <w:rsid w:val="002323A8"/>
    <w:rsid w:val="00241F16"/>
    <w:rsid w:val="00250B8E"/>
    <w:rsid w:val="002523E7"/>
    <w:rsid w:val="0025443A"/>
    <w:rsid w:val="00257F8D"/>
    <w:rsid w:val="00273454"/>
    <w:rsid w:val="0028430A"/>
    <w:rsid w:val="002B63BB"/>
    <w:rsid w:val="002B7283"/>
    <w:rsid w:val="002C4954"/>
    <w:rsid w:val="002E104C"/>
    <w:rsid w:val="002F163F"/>
    <w:rsid w:val="00301728"/>
    <w:rsid w:val="00331060"/>
    <w:rsid w:val="00336A67"/>
    <w:rsid w:val="00362381"/>
    <w:rsid w:val="0036260A"/>
    <w:rsid w:val="00362AE8"/>
    <w:rsid w:val="00362F39"/>
    <w:rsid w:val="00375C0C"/>
    <w:rsid w:val="00387F1F"/>
    <w:rsid w:val="003A27AB"/>
    <w:rsid w:val="003F0E16"/>
    <w:rsid w:val="00403AA8"/>
    <w:rsid w:val="00406DDC"/>
    <w:rsid w:val="00417758"/>
    <w:rsid w:val="00437E35"/>
    <w:rsid w:val="00441E6B"/>
    <w:rsid w:val="004907D8"/>
    <w:rsid w:val="004E05EB"/>
    <w:rsid w:val="004F5DB5"/>
    <w:rsid w:val="0050042F"/>
    <w:rsid w:val="00503B88"/>
    <w:rsid w:val="005136AB"/>
    <w:rsid w:val="00522AE9"/>
    <w:rsid w:val="005346F8"/>
    <w:rsid w:val="00540AAF"/>
    <w:rsid w:val="005469FC"/>
    <w:rsid w:val="0056382A"/>
    <w:rsid w:val="0058217B"/>
    <w:rsid w:val="00591F6E"/>
    <w:rsid w:val="0059351F"/>
    <w:rsid w:val="005974CF"/>
    <w:rsid w:val="005B1999"/>
    <w:rsid w:val="005C395A"/>
    <w:rsid w:val="005E1925"/>
    <w:rsid w:val="005E3090"/>
    <w:rsid w:val="005F67B2"/>
    <w:rsid w:val="00600779"/>
    <w:rsid w:val="00620AED"/>
    <w:rsid w:val="006227A3"/>
    <w:rsid w:val="00627F8F"/>
    <w:rsid w:val="0063184E"/>
    <w:rsid w:val="006464EA"/>
    <w:rsid w:val="006D0526"/>
    <w:rsid w:val="006F07D8"/>
    <w:rsid w:val="006F3EAB"/>
    <w:rsid w:val="00744E34"/>
    <w:rsid w:val="00755F58"/>
    <w:rsid w:val="007812AF"/>
    <w:rsid w:val="007839D4"/>
    <w:rsid w:val="007853AF"/>
    <w:rsid w:val="007A0B34"/>
    <w:rsid w:val="007B0655"/>
    <w:rsid w:val="007C5C1A"/>
    <w:rsid w:val="007F1188"/>
    <w:rsid w:val="0081684C"/>
    <w:rsid w:val="00831F82"/>
    <w:rsid w:val="00844968"/>
    <w:rsid w:val="00850F23"/>
    <w:rsid w:val="00851367"/>
    <w:rsid w:val="008546EA"/>
    <w:rsid w:val="00871130"/>
    <w:rsid w:val="008B33E5"/>
    <w:rsid w:val="008C6265"/>
    <w:rsid w:val="008D3747"/>
    <w:rsid w:val="008D3E07"/>
    <w:rsid w:val="008D4C02"/>
    <w:rsid w:val="008E6F35"/>
    <w:rsid w:val="008F006F"/>
    <w:rsid w:val="008F4254"/>
    <w:rsid w:val="008F7290"/>
    <w:rsid w:val="00913754"/>
    <w:rsid w:val="00922828"/>
    <w:rsid w:val="0092710E"/>
    <w:rsid w:val="00931746"/>
    <w:rsid w:val="00931894"/>
    <w:rsid w:val="00934AEF"/>
    <w:rsid w:val="00945955"/>
    <w:rsid w:val="009560FF"/>
    <w:rsid w:val="00961471"/>
    <w:rsid w:val="00966739"/>
    <w:rsid w:val="009751CC"/>
    <w:rsid w:val="00994E4D"/>
    <w:rsid w:val="009B3BF5"/>
    <w:rsid w:val="009C7920"/>
    <w:rsid w:val="009D2209"/>
    <w:rsid w:val="009E1011"/>
    <w:rsid w:val="00A33C9E"/>
    <w:rsid w:val="00A440DB"/>
    <w:rsid w:val="00A457FD"/>
    <w:rsid w:val="00A80FBB"/>
    <w:rsid w:val="00A84A79"/>
    <w:rsid w:val="00A94176"/>
    <w:rsid w:val="00AA2EC8"/>
    <w:rsid w:val="00AB29A1"/>
    <w:rsid w:val="00AC1154"/>
    <w:rsid w:val="00AC2217"/>
    <w:rsid w:val="00AD0663"/>
    <w:rsid w:val="00AE389E"/>
    <w:rsid w:val="00B03116"/>
    <w:rsid w:val="00B432CE"/>
    <w:rsid w:val="00B6194E"/>
    <w:rsid w:val="00B62315"/>
    <w:rsid w:val="00B64BE0"/>
    <w:rsid w:val="00B7236A"/>
    <w:rsid w:val="00B970D0"/>
    <w:rsid w:val="00B9785F"/>
    <w:rsid w:val="00BC5763"/>
    <w:rsid w:val="00BD7EF6"/>
    <w:rsid w:val="00BE0AED"/>
    <w:rsid w:val="00BE0E11"/>
    <w:rsid w:val="00BF3C3A"/>
    <w:rsid w:val="00BF7D33"/>
    <w:rsid w:val="00C07B96"/>
    <w:rsid w:val="00C21E52"/>
    <w:rsid w:val="00C31354"/>
    <w:rsid w:val="00C415D8"/>
    <w:rsid w:val="00C421BD"/>
    <w:rsid w:val="00C42784"/>
    <w:rsid w:val="00C46095"/>
    <w:rsid w:val="00C7328C"/>
    <w:rsid w:val="00C73D9D"/>
    <w:rsid w:val="00C824E0"/>
    <w:rsid w:val="00C83632"/>
    <w:rsid w:val="00C878A0"/>
    <w:rsid w:val="00CC2426"/>
    <w:rsid w:val="00CE4F49"/>
    <w:rsid w:val="00CE58F9"/>
    <w:rsid w:val="00CF5B51"/>
    <w:rsid w:val="00CF6450"/>
    <w:rsid w:val="00D234D2"/>
    <w:rsid w:val="00D238A8"/>
    <w:rsid w:val="00D36419"/>
    <w:rsid w:val="00D51712"/>
    <w:rsid w:val="00D67432"/>
    <w:rsid w:val="00D722FA"/>
    <w:rsid w:val="00D724E5"/>
    <w:rsid w:val="00D823AB"/>
    <w:rsid w:val="00D82426"/>
    <w:rsid w:val="00DA78CC"/>
    <w:rsid w:val="00DB189F"/>
    <w:rsid w:val="00DD11A9"/>
    <w:rsid w:val="00DD2DA4"/>
    <w:rsid w:val="00DE3347"/>
    <w:rsid w:val="00E0477B"/>
    <w:rsid w:val="00E14882"/>
    <w:rsid w:val="00E210A6"/>
    <w:rsid w:val="00E250F1"/>
    <w:rsid w:val="00E275E9"/>
    <w:rsid w:val="00E3335B"/>
    <w:rsid w:val="00E3725F"/>
    <w:rsid w:val="00E54767"/>
    <w:rsid w:val="00E55022"/>
    <w:rsid w:val="00E64540"/>
    <w:rsid w:val="00E66F32"/>
    <w:rsid w:val="00E67B3B"/>
    <w:rsid w:val="00E7326D"/>
    <w:rsid w:val="00E813BD"/>
    <w:rsid w:val="00E83D1C"/>
    <w:rsid w:val="00E8740E"/>
    <w:rsid w:val="00E91945"/>
    <w:rsid w:val="00E943A1"/>
    <w:rsid w:val="00ED6B9C"/>
    <w:rsid w:val="00EE4AE4"/>
    <w:rsid w:val="00EE50DC"/>
    <w:rsid w:val="00F101FA"/>
    <w:rsid w:val="00F11C78"/>
    <w:rsid w:val="00F21969"/>
    <w:rsid w:val="00F4066C"/>
    <w:rsid w:val="00F4685B"/>
    <w:rsid w:val="00F56B6E"/>
    <w:rsid w:val="00F72D06"/>
    <w:rsid w:val="00F9270B"/>
    <w:rsid w:val="00F92FB0"/>
    <w:rsid w:val="00FB2CB9"/>
    <w:rsid w:val="00FD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CE58F9"/>
    <w:rPr>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текст (2)_"/>
    <w:basedOn w:val="a2"/>
    <w:link w:val="20"/>
    <w:rsid w:val="00CE58F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2"/>
    <w:link w:val="30"/>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_"/>
    <w:basedOn w:val="a2"/>
    <w:link w:val="15"/>
    <w:rsid w:val="00CE58F9"/>
    <w:rPr>
      <w:rFonts w:ascii="Times New Roman" w:eastAsia="Times New Roman" w:hAnsi="Times New Roman" w:cs="Times New Roman"/>
      <w:b w:val="0"/>
      <w:bCs w:val="0"/>
      <w:i w:val="0"/>
      <w:iCs w:val="0"/>
      <w:smallCaps w:val="0"/>
      <w:strike w:val="0"/>
      <w:color w:val="282828"/>
      <w:sz w:val="28"/>
      <w:szCs w:val="28"/>
      <w:u w:val="single"/>
      <w:lang w:val="en-US" w:eastAsia="en-US" w:bidi="en-US"/>
    </w:rPr>
  </w:style>
  <w:style w:type="character" w:customStyle="1" w:styleId="a5">
    <w:name w:val="Основной текст_"/>
    <w:basedOn w:val="a2"/>
    <w:link w:val="16"/>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2"/>
    <w:link w:val="a7"/>
    <w:rsid w:val="00CE58F9"/>
    <w:rPr>
      <w:rFonts w:ascii="Arial" w:eastAsia="Arial" w:hAnsi="Arial" w:cs="Arial"/>
      <w:b w:val="0"/>
      <w:bCs w:val="0"/>
      <w:i w:val="0"/>
      <w:iCs w:val="0"/>
      <w:smallCaps w:val="0"/>
      <w:strike w:val="0"/>
      <w:color w:val="282828"/>
      <w:sz w:val="9"/>
      <w:szCs w:val="9"/>
      <w:u w:val="none"/>
    </w:rPr>
  </w:style>
  <w:style w:type="character" w:customStyle="1" w:styleId="6">
    <w:name w:val="Основной текст (6)_"/>
    <w:basedOn w:val="a2"/>
    <w:link w:val="60"/>
    <w:rsid w:val="00CE58F9"/>
    <w:rPr>
      <w:rFonts w:ascii="Arial" w:eastAsia="Arial" w:hAnsi="Arial" w:cs="Arial"/>
      <w:b/>
      <w:bCs/>
      <w:i w:val="0"/>
      <w:iCs w:val="0"/>
      <w:smallCaps w:val="0"/>
      <w:strike w:val="0"/>
      <w:color w:val="EBEBEB"/>
      <w:sz w:val="10"/>
      <w:szCs w:val="10"/>
      <w:u w:val="none"/>
    </w:rPr>
  </w:style>
  <w:style w:type="character" w:customStyle="1" w:styleId="5">
    <w:name w:val="Основной текст (5)_"/>
    <w:basedOn w:val="a2"/>
    <w:link w:val="50"/>
    <w:rsid w:val="00CE58F9"/>
    <w:rPr>
      <w:rFonts w:ascii="Arial" w:eastAsia="Arial" w:hAnsi="Arial" w:cs="Arial"/>
      <w:b w:val="0"/>
      <w:bCs w:val="0"/>
      <w:i w:val="0"/>
      <w:iCs w:val="0"/>
      <w:smallCaps w:val="0"/>
      <w:strike w:val="0"/>
      <w:sz w:val="9"/>
      <w:szCs w:val="9"/>
      <w:u w:val="none"/>
    </w:rPr>
  </w:style>
  <w:style w:type="character" w:customStyle="1" w:styleId="7">
    <w:name w:val="Основной текст (7)_"/>
    <w:basedOn w:val="a2"/>
    <w:link w:val="70"/>
    <w:rsid w:val="00CE58F9"/>
    <w:rPr>
      <w:rFonts w:ascii="Arial" w:eastAsia="Arial" w:hAnsi="Arial" w:cs="Arial"/>
      <w:b w:val="0"/>
      <w:bCs w:val="0"/>
      <w:i w:val="0"/>
      <w:iCs w:val="0"/>
      <w:smallCaps w:val="0"/>
      <w:strike w:val="0"/>
      <w:sz w:val="20"/>
      <w:szCs w:val="20"/>
      <w:u w:val="none"/>
      <w:lang w:val="en-US" w:eastAsia="en-US" w:bidi="en-US"/>
    </w:rPr>
  </w:style>
  <w:style w:type="character" w:customStyle="1" w:styleId="21">
    <w:name w:val="Заголовок №2_"/>
    <w:basedOn w:val="a2"/>
    <w:link w:val="22"/>
    <w:rsid w:val="00CE58F9"/>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2"/>
    <w:link w:val="24"/>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2"/>
    <w:link w:val="a9"/>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2"/>
    <w:link w:val="40"/>
    <w:rsid w:val="00CE58F9"/>
    <w:rPr>
      <w:rFonts w:ascii="Times New Roman" w:eastAsia="Times New Roman" w:hAnsi="Times New Roman" w:cs="Times New Roman"/>
      <w:b w:val="0"/>
      <w:bCs w:val="0"/>
      <w:i/>
      <w:iCs/>
      <w:smallCaps w:val="0"/>
      <w:strike w:val="0"/>
      <w:sz w:val="18"/>
      <w:szCs w:val="18"/>
      <w:u w:val="none"/>
    </w:rPr>
  </w:style>
  <w:style w:type="character" w:customStyle="1" w:styleId="aa">
    <w:name w:val="Подпись к таблице_"/>
    <w:basedOn w:val="a2"/>
    <w:link w:val="ab"/>
    <w:rsid w:val="00CE58F9"/>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2"/>
    <w:link w:val="ad"/>
    <w:rsid w:val="00CE58F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1"/>
    <w:link w:val="2"/>
    <w:rsid w:val="00CE58F9"/>
    <w:pPr>
      <w:shd w:val="clear" w:color="auto" w:fill="FFFFFF"/>
    </w:pPr>
    <w:rPr>
      <w:rFonts w:ascii="Times New Roman" w:eastAsia="Times New Roman" w:hAnsi="Times New Roman" w:cs="Times New Roman"/>
    </w:rPr>
  </w:style>
  <w:style w:type="paragraph" w:customStyle="1" w:styleId="30">
    <w:name w:val="Основной текст (3)"/>
    <w:basedOn w:val="a1"/>
    <w:link w:val="3"/>
    <w:rsid w:val="00CE58F9"/>
    <w:pPr>
      <w:shd w:val="clear" w:color="auto" w:fill="FFFFFF"/>
    </w:pPr>
    <w:rPr>
      <w:rFonts w:ascii="Times New Roman" w:eastAsia="Times New Roman" w:hAnsi="Times New Roman" w:cs="Times New Roman"/>
      <w:sz w:val="20"/>
      <w:szCs w:val="20"/>
    </w:rPr>
  </w:style>
  <w:style w:type="paragraph" w:customStyle="1" w:styleId="15">
    <w:name w:val="Заголовок №1"/>
    <w:basedOn w:val="a1"/>
    <w:link w:val="14"/>
    <w:rsid w:val="00CE58F9"/>
    <w:pPr>
      <w:shd w:val="clear" w:color="auto" w:fill="FFFFFF"/>
      <w:outlineLvl w:val="0"/>
    </w:pPr>
    <w:rPr>
      <w:rFonts w:ascii="Times New Roman" w:eastAsia="Times New Roman" w:hAnsi="Times New Roman" w:cs="Times New Roman"/>
      <w:color w:val="282828"/>
      <w:sz w:val="28"/>
      <w:szCs w:val="28"/>
      <w:u w:val="single"/>
      <w:lang w:val="en-US" w:eastAsia="en-US" w:bidi="en-US"/>
    </w:rPr>
  </w:style>
  <w:style w:type="paragraph" w:customStyle="1" w:styleId="16">
    <w:name w:val="Основной текст1"/>
    <w:basedOn w:val="a1"/>
    <w:link w:val="a5"/>
    <w:rsid w:val="00CE58F9"/>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картинке"/>
    <w:basedOn w:val="a1"/>
    <w:link w:val="a6"/>
    <w:rsid w:val="00CE58F9"/>
    <w:pPr>
      <w:shd w:val="clear" w:color="auto" w:fill="FFFFFF"/>
      <w:spacing w:line="264" w:lineRule="auto"/>
    </w:pPr>
    <w:rPr>
      <w:rFonts w:ascii="Arial" w:eastAsia="Arial" w:hAnsi="Arial" w:cs="Arial"/>
      <w:color w:val="282828"/>
      <w:sz w:val="9"/>
      <w:szCs w:val="9"/>
    </w:rPr>
  </w:style>
  <w:style w:type="paragraph" w:customStyle="1" w:styleId="60">
    <w:name w:val="Основной текст (6)"/>
    <w:basedOn w:val="a1"/>
    <w:link w:val="6"/>
    <w:rsid w:val="00CE58F9"/>
    <w:pPr>
      <w:shd w:val="clear" w:color="auto" w:fill="FFFFFF"/>
    </w:pPr>
    <w:rPr>
      <w:rFonts w:ascii="Arial" w:eastAsia="Arial" w:hAnsi="Arial" w:cs="Arial"/>
      <w:b/>
      <w:bCs/>
      <w:color w:val="EBEBEB"/>
      <w:sz w:val="10"/>
      <w:szCs w:val="10"/>
    </w:rPr>
  </w:style>
  <w:style w:type="paragraph" w:customStyle="1" w:styleId="50">
    <w:name w:val="Основной текст (5)"/>
    <w:basedOn w:val="a1"/>
    <w:link w:val="5"/>
    <w:rsid w:val="00CE58F9"/>
    <w:pPr>
      <w:shd w:val="clear" w:color="auto" w:fill="FFFFFF"/>
      <w:spacing w:line="346" w:lineRule="auto"/>
      <w:ind w:left="220"/>
    </w:pPr>
    <w:rPr>
      <w:rFonts w:ascii="Arial" w:eastAsia="Arial" w:hAnsi="Arial" w:cs="Arial"/>
      <w:sz w:val="9"/>
      <w:szCs w:val="9"/>
    </w:rPr>
  </w:style>
  <w:style w:type="paragraph" w:customStyle="1" w:styleId="70">
    <w:name w:val="Основной текст (7)"/>
    <w:basedOn w:val="a1"/>
    <w:link w:val="7"/>
    <w:rsid w:val="00CE58F9"/>
    <w:pPr>
      <w:shd w:val="clear" w:color="auto" w:fill="FFFFFF"/>
      <w:spacing w:line="214" w:lineRule="auto"/>
    </w:pPr>
    <w:rPr>
      <w:rFonts w:ascii="Arial" w:eastAsia="Arial" w:hAnsi="Arial" w:cs="Arial"/>
      <w:sz w:val="20"/>
      <w:szCs w:val="20"/>
      <w:lang w:val="en-US" w:eastAsia="en-US" w:bidi="en-US"/>
    </w:rPr>
  </w:style>
  <w:style w:type="paragraph" w:customStyle="1" w:styleId="22">
    <w:name w:val="Заголовок №2"/>
    <w:basedOn w:val="a1"/>
    <w:link w:val="21"/>
    <w:rsid w:val="00CE58F9"/>
    <w:pPr>
      <w:shd w:val="clear" w:color="auto" w:fill="FFFFFF"/>
      <w:spacing w:after="320"/>
      <w:jc w:val="center"/>
      <w:outlineLvl w:val="1"/>
    </w:pPr>
    <w:rPr>
      <w:rFonts w:ascii="Times New Roman" w:eastAsia="Times New Roman" w:hAnsi="Times New Roman" w:cs="Times New Roman"/>
      <w:b/>
      <w:bCs/>
      <w:sz w:val="28"/>
      <w:szCs w:val="28"/>
    </w:rPr>
  </w:style>
  <w:style w:type="paragraph" w:customStyle="1" w:styleId="24">
    <w:name w:val="Колонтитул (2)"/>
    <w:basedOn w:val="a1"/>
    <w:link w:val="23"/>
    <w:rsid w:val="00CE58F9"/>
    <w:pPr>
      <w:shd w:val="clear" w:color="auto" w:fill="FFFFFF"/>
    </w:pPr>
    <w:rPr>
      <w:rFonts w:ascii="Times New Roman" w:eastAsia="Times New Roman" w:hAnsi="Times New Roman" w:cs="Times New Roman"/>
      <w:sz w:val="20"/>
      <w:szCs w:val="20"/>
    </w:rPr>
  </w:style>
  <w:style w:type="paragraph" w:customStyle="1" w:styleId="a9">
    <w:name w:val="Другое"/>
    <w:basedOn w:val="a1"/>
    <w:link w:val="a8"/>
    <w:rsid w:val="00CE58F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1"/>
    <w:link w:val="4"/>
    <w:rsid w:val="00CE58F9"/>
    <w:pPr>
      <w:shd w:val="clear" w:color="auto" w:fill="FFFFFF"/>
    </w:pPr>
    <w:rPr>
      <w:rFonts w:ascii="Times New Roman" w:eastAsia="Times New Roman" w:hAnsi="Times New Roman" w:cs="Times New Roman"/>
      <w:i/>
      <w:iCs/>
      <w:sz w:val="18"/>
      <w:szCs w:val="18"/>
    </w:rPr>
  </w:style>
  <w:style w:type="paragraph" w:customStyle="1" w:styleId="ab">
    <w:name w:val="Подпись к таблице"/>
    <w:basedOn w:val="a1"/>
    <w:link w:val="aa"/>
    <w:rsid w:val="00CE58F9"/>
    <w:pPr>
      <w:shd w:val="clear" w:color="auto" w:fill="FFFFFF"/>
    </w:pPr>
    <w:rPr>
      <w:rFonts w:ascii="Times New Roman" w:eastAsia="Times New Roman" w:hAnsi="Times New Roman" w:cs="Times New Roman"/>
    </w:rPr>
  </w:style>
  <w:style w:type="paragraph" w:customStyle="1" w:styleId="ad">
    <w:name w:val="Колонтитул"/>
    <w:basedOn w:val="a1"/>
    <w:link w:val="ac"/>
    <w:rsid w:val="00CE58F9"/>
    <w:pPr>
      <w:shd w:val="clear" w:color="auto" w:fill="FFFFFF"/>
      <w:spacing w:line="276" w:lineRule="auto"/>
      <w:jc w:val="right"/>
    </w:pPr>
    <w:rPr>
      <w:rFonts w:ascii="Times New Roman" w:eastAsia="Times New Roman" w:hAnsi="Times New Roman" w:cs="Times New Roman"/>
      <w:sz w:val="28"/>
      <w:szCs w:val="28"/>
    </w:rPr>
  </w:style>
  <w:style w:type="paragraph" w:customStyle="1" w:styleId="1">
    <w:name w:val="Стиль 1."/>
    <w:basedOn w:val="a1"/>
    <w:rsid w:val="00994E4D"/>
    <w:pPr>
      <w:widowControl/>
      <w:numPr>
        <w:numId w:val="26"/>
      </w:numPr>
      <w:jc w:val="both"/>
    </w:pPr>
    <w:rPr>
      <w:rFonts w:ascii="Times New Roman" w:eastAsia="Times New Roman" w:hAnsi="Times New Roman" w:cs="Times New Roman"/>
      <w:color w:val="auto"/>
      <w:sz w:val="26"/>
      <w:szCs w:val="20"/>
      <w:lang w:bidi="ar-SA"/>
    </w:rPr>
  </w:style>
  <w:style w:type="character" w:customStyle="1" w:styleId="130">
    <w:name w:val="Стиль 13 пт"/>
    <w:rsid w:val="00994E4D"/>
    <w:rPr>
      <w:rFonts w:ascii="Times New Roman" w:hAnsi="Times New Roman"/>
      <w:sz w:val="26"/>
    </w:rPr>
  </w:style>
  <w:style w:type="paragraph" w:customStyle="1" w:styleId="12">
    <w:name w:val="Стиль приложения 1."/>
    <w:basedOn w:val="1"/>
    <w:rsid w:val="00994E4D"/>
    <w:pPr>
      <w:numPr>
        <w:numId w:val="27"/>
      </w:numPr>
      <w:jc w:val="center"/>
    </w:pPr>
  </w:style>
  <w:style w:type="paragraph" w:customStyle="1" w:styleId="11">
    <w:name w:val="Стиль 1.1."/>
    <w:basedOn w:val="a1"/>
    <w:rsid w:val="00994E4D"/>
    <w:pPr>
      <w:widowControl/>
      <w:numPr>
        <w:ilvl w:val="1"/>
        <w:numId w:val="26"/>
      </w:numPr>
      <w:jc w:val="both"/>
    </w:pPr>
    <w:rPr>
      <w:rFonts w:ascii="Times New Roman" w:eastAsia="Times New Roman" w:hAnsi="Times New Roman" w:cs="Times New Roman"/>
      <w:color w:val="auto"/>
      <w:sz w:val="26"/>
      <w:szCs w:val="20"/>
      <w:lang w:bidi="ar-SA"/>
    </w:rPr>
  </w:style>
  <w:style w:type="paragraph" w:customStyle="1" w:styleId="110">
    <w:name w:val="Стиль приложения 1.1."/>
    <w:basedOn w:val="a1"/>
    <w:rsid w:val="00994E4D"/>
    <w:pPr>
      <w:widowControl/>
      <w:numPr>
        <w:ilvl w:val="1"/>
        <w:numId w:val="27"/>
      </w:numPr>
      <w:jc w:val="both"/>
    </w:pPr>
    <w:rPr>
      <w:rFonts w:ascii="Times New Roman" w:eastAsia="Times New Roman" w:hAnsi="Times New Roman" w:cs="Times New Roman"/>
      <w:color w:val="auto"/>
      <w:sz w:val="26"/>
      <w:szCs w:val="20"/>
      <w:lang w:bidi="ar-SA"/>
    </w:rPr>
  </w:style>
  <w:style w:type="paragraph" w:customStyle="1" w:styleId="1110">
    <w:name w:val="Стиль приложения 1.1.1."/>
    <w:basedOn w:val="a1"/>
    <w:rsid w:val="00994E4D"/>
    <w:pPr>
      <w:widowControl/>
      <w:numPr>
        <w:ilvl w:val="2"/>
        <w:numId w:val="27"/>
      </w:numPr>
      <w:jc w:val="both"/>
    </w:pPr>
    <w:rPr>
      <w:rFonts w:ascii="Times New Roman" w:eastAsia="Times New Roman" w:hAnsi="Times New Roman" w:cs="Times New Roman"/>
      <w:color w:val="auto"/>
      <w:sz w:val="26"/>
      <w:szCs w:val="20"/>
      <w:lang w:bidi="ar-SA"/>
    </w:rPr>
  </w:style>
  <w:style w:type="paragraph" w:customStyle="1" w:styleId="111">
    <w:name w:val="Стиль 1.1.1."/>
    <w:basedOn w:val="a1"/>
    <w:rsid w:val="00994E4D"/>
    <w:pPr>
      <w:widowControl/>
      <w:numPr>
        <w:ilvl w:val="2"/>
        <w:numId w:val="26"/>
      </w:numPr>
      <w:jc w:val="both"/>
    </w:pPr>
    <w:rPr>
      <w:rFonts w:ascii="Times New Roman" w:eastAsia="Times New Roman" w:hAnsi="Times New Roman" w:cs="Times New Roman"/>
      <w:color w:val="auto"/>
      <w:sz w:val="26"/>
      <w:szCs w:val="20"/>
      <w:lang w:bidi="ar-SA"/>
    </w:rPr>
  </w:style>
  <w:style w:type="paragraph" w:customStyle="1" w:styleId="11110">
    <w:name w:val="Стиль приложения 1.1.1.1."/>
    <w:basedOn w:val="a1"/>
    <w:rsid w:val="00994E4D"/>
    <w:pPr>
      <w:widowControl/>
      <w:numPr>
        <w:ilvl w:val="3"/>
        <w:numId w:val="27"/>
      </w:numPr>
      <w:ind w:left="0" w:firstLine="709"/>
      <w:jc w:val="both"/>
    </w:pPr>
    <w:rPr>
      <w:rFonts w:ascii="Times New Roman" w:eastAsia="Times New Roman" w:hAnsi="Times New Roman" w:cs="Times New Roman"/>
      <w:color w:val="auto"/>
      <w:sz w:val="26"/>
      <w:szCs w:val="20"/>
      <w:lang w:bidi="ar-SA"/>
    </w:rPr>
  </w:style>
  <w:style w:type="paragraph" w:customStyle="1" w:styleId="1111">
    <w:name w:val="Стиль 1.1.1.1."/>
    <w:basedOn w:val="a1"/>
    <w:rsid w:val="00994E4D"/>
    <w:pPr>
      <w:widowControl/>
      <w:numPr>
        <w:ilvl w:val="3"/>
        <w:numId w:val="26"/>
      </w:numPr>
      <w:jc w:val="both"/>
    </w:pPr>
    <w:rPr>
      <w:rFonts w:ascii="Times New Roman" w:eastAsia="Times New Roman" w:hAnsi="Times New Roman" w:cs="Times New Roman"/>
      <w:color w:val="auto"/>
      <w:sz w:val="26"/>
      <w:szCs w:val="20"/>
      <w:lang w:bidi="ar-SA"/>
    </w:rPr>
  </w:style>
  <w:style w:type="paragraph" w:customStyle="1" w:styleId="10">
    <w:name w:val="Стиль ппп_1)"/>
    <w:basedOn w:val="a1"/>
    <w:rsid w:val="00994E4D"/>
    <w:pPr>
      <w:widowControl/>
      <w:numPr>
        <w:ilvl w:val="4"/>
        <w:numId w:val="26"/>
      </w:numPr>
      <w:jc w:val="both"/>
    </w:pPr>
    <w:rPr>
      <w:rFonts w:ascii="Times New Roman" w:eastAsia="Times New Roman" w:hAnsi="Times New Roman" w:cs="Times New Roman"/>
      <w:color w:val="auto"/>
      <w:sz w:val="26"/>
      <w:szCs w:val="20"/>
      <w:lang w:bidi="ar-SA"/>
    </w:rPr>
  </w:style>
  <w:style w:type="paragraph" w:customStyle="1" w:styleId="a">
    <w:name w:val="Стиль ппп_а)"/>
    <w:basedOn w:val="a1"/>
    <w:rsid w:val="00994E4D"/>
    <w:pPr>
      <w:widowControl/>
      <w:numPr>
        <w:ilvl w:val="5"/>
        <w:numId w:val="26"/>
      </w:numPr>
      <w:jc w:val="both"/>
    </w:pPr>
    <w:rPr>
      <w:rFonts w:ascii="Times New Roman" w:eastAsia="Times New Roman" w:hAnsi="Times New Roman" w:cs="Times New Roman"/>
      <w:color w:val="auto"/>
      <w:sz w:val="26"/>
      <w:szCs w:val="20"/>
      <w:lang w:bidi="ar-SA"/>
    </w:rPr>
  </w:style>
  <w:style w:type="paragraph" w:customStyle="1" w:styleId="13">
    <w:name w:val="Стиль приложения_1)"/>
    <w:basedOn w:val="a1"/>
    <w:rsid w:val="00994E4D"/>
    <w:pPr>
      <w:widowControl/>
      <w:numPr>
        <w:ilvl w:val="4"/>
        <w:numId w:val="27"/>
      </w:numPr>
      <w:jc w:val="both"/>
    </w:pPr>
    <w:rPr>
      <w:rFonts w:ascii="Times New Roman" w:eastAsia="Times New Roman" w:hAnsi="Times New Roman" w:cs="Times New Roman"/>
      <w:color w:val="auto"/>
      <w:sz w:val="26"/>
      <w:szCs w:val="20"/>
      <w:lang w:bidi="ar-SA"/>
    </w:rPr>
  </w:style>
  <w:style w:type="paragraph" w:customStyle="1" w:styleId="a0">
    <w:name w:val="Стиль приложения_а)"/>
    <w:basedOn w:val="a1"/>
    <w:rsid w:val="00994E4D"/>
    <w:pPr>
      <w:widowControl/>
      <w:numPr>
        <w:ilvl w:val="5"/>
        <w:numId w:val="27"/>
      </w:numPr>
      <w:jc w:val="both"/>
    </w:pPr>
    <w:rPr>
      <w:rFonts w:ascii="Times New Roman" w:eastAsia="Times New Roman" w:hAnsi="Times New Roman" w:cs="Times New Roman"/>
      <w:color w:val="auto"/>
      <w:sz w:val="26"/>
      <w:szCs w:val="20"/>
      <w:lang w:bidi="ar-SA"/>
    </w:rPr>
  </w:style>
  <w:style w:type="paragraph" w:styleId="ae">
    <w:name w:val="Balloon Text"/>
    <w:basedOn w:val="a1"/>
    <w:link w:val="af"/>
    <w:uiPriority w:val="99"/>
    <w:semiHidden/>
    <w:unhideWhenUsed/>
    <w:rsid w:val="00994E4D"/>
    <w:rPr>
      <w:rFonts w:ascii="Tahoma" w:hAnsi="Tahoma" w:cs="Tahoma"/>
      <w:sz w:val="16"/>
      <w:szCs w:val="16"/>
    </w:rPr>
  </w:style>
  <w:style w:type="character" w:customStyle="1" w:styleId="af">
    <w:name w:val="Текст выноски Знак"/>
    <w:basedOn w:val="a2"/>
    <w:link w:val="ae"/>
    <w:uiPriority w:val="99"/>
    <w:semiHidden/>
    <w:rsid w:val="00994E4D"/>
    <w:rPr>
      <w:rFonts w:ascii="Tahoma" w:hAnsi="Tahoma" w:cs="Tahoma"/>
      <w:color w:val="000000"/>
      <w:sz w:val="16"/>
      <w:szCs w:val="16"/>
    </w:rPr>
  </w:style>
  <w:style w:type="paragraph" w:styleId="af0">
    <w:name w:val="header"/>
    <w:basedOn w:val="a1"/>
    <w:link w:val="af1"/>
    <w:uiPriority w:val="99"/>
    <w:unhideWhenUsed/>
    <w:rsid w:val="00AA2EC8"/>
    <w:pPr>
      <w:tabs>
        <w:tab w:val="center" w:pos="4677"/>
        <w:tab w:val="right" w:pos="9355"/>
      </w:tabs>
    </w:pPr>
  </w:style>
  <w:style w:type="character" w:customStyle="1" w:styleId="af1">
    <w:name w:val="Верхний колонтитул Знак"/>
    <w:basedOn w:val="a2"/>
    <w:link w:val="af0"/>
    <w:uiPriority w:val="99"/>
    <w:rsid w:val="00AA2EC8"/>
    <w:rPr>
      <w:color w:val="000000"/>
    </w:rPr>
  </w:style>
  <w:style w:type="paragraph" w:styleId="af2">
    <w:name w:val="footer"/>
    <w:basedOn w:val="a1"/>
    <w:link w:val="af3"/>
    <w:uiPriority w:val="99"/>
    <w:unhideWhenUsed/>
    <w:rsid w:val="00AA2EC8"/>
    <w:pPr>
      <w:tabs>
        <w:tab w:val="center" w:pos="4677"/>
        <w:tab w:val="right" w:pos="9355"/>
      </w:tabs>
    </w:pPr>
  </w:style>
  <w:style w:type="character" w:customStyle="1" w:styleId="af3">
    <w:name w:val="Нижний колонтитул Знак"/>
    <w:basedOn w:val="a2"/>
    <w:link w:val="af2"/>
    <w:uiPriority w:val="99"/>
    <w:rsid w:val="00AA2EC8"/>
    <w:rPr>
      <w:color w:val="000000"/>
    </w:rPr>
  </w:style>
  <w:style w:type="paragraph" w:styleId="af4">
    <w:name w:val="No Spacing"/>
    <w:uiPriority w:val="1"/>
    <w:qFormat/>
    <w:rsid w:val="00A33C9E"/>
    <w:pPr>
      <w:widowControl/>
    </w:pPr>
    <w:rPr>
      <w:rFonts w:asciiTheme="minorHAnsi" w:eastAsiaTheme="minorEastAsia" w:hAnsiTheme="minorHAnsi" w:cstheme="minorBidi"/>
      <w:sz w:val="22"/>
      <w:szCs w:val="22"/>
      <w:lang w:bidi="ar-SA"/>
    </w:rPr>
  </w:style>
  <w:style w:type="table" w:styleId="af5">
    <w:name w:val="Table Grid"/>
    <w:basedOn w:val="a3"/>
    <w:uiPriority w:val="59"/>
    <w:rsid w:val="00BF7D33"/>
    <w:pPr>
      <w:widowControl/>
      <w:jc w:val="both"/>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
    <w:basedOn w:val="a3"/>
    <w:next w:val="af5"/>
    <w:uiPriority w:val="59"/>
    <w:rsid w:val="0081684C"/>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2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34384C7FBF8F55CF5A746DC8785239DA5974E8E7A2F50908C8110EDF965EFC5C8994F211042D3CM6l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4384C7FBF8F55CF5A746DC8785239DA5974E7E6A0F50908C8110EDFM9l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uradm@rambl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2C0E1-A99B-48E3-8054-5F3FEED5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34</Pages>
  <Words>9853</Words>
  <Characters>56166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Петель</cp:lastModifiedBy>
  <cp:revision>118</cp:revision>
  <cp:lastPrinted>2024-03-11T02:24:00Z</cp:lastPrinted>
  <dcterms:created xsi:type="dcterms:W3CDTF">2022-06-16T02:31:00Z</dcterms:created>
  <dcterms:modified xsi:type="dcterms:W3CDTF">2024-04-12T01:27:00Z</dcterms:modified>
</cp:coreProperties>
</file>